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8F5A60" w14:textId="77777777" w:rsidR="0050266B" w:rsidRDefault="0050266B" w:rsidP="00502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B39C30" w14:textId="77777777" w:rsidR="0050266B" w:rsidRDefault="0050266B" w:rsidP="00502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E69857" w14:textId="77777777" w:rsidR="0050266B" w:rsidRDefault="0050266B" w:rsidP="00502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4AA7C9" w14:textId="77777777" w:rsidR="0050266B" w:rsidRDefault="0050266B" w:rsidP="00502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AEF98A" w14:textId="77777777" w:rsidR="0050266B" w:rsidRDefault="0050266B" w:rsidP="00502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220850" w14:textId="77777777" w:rsidR="0050266B" w:rsidRDefault="0050266B" w:rsidP="00502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FEAAA3" w14:textId="13A80059" w:rsidR="00363436" w:rsidRDefault="0050266B" w:rsidP="00502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 1: </w:t>
      </w:r>
      <w:r w:rsidR="009741B0">
        <w:rPr>
          <w:rFonts w:ascii="Times New Roman" w:hAnsi="Times New Roman" w:cs="Times New Roman"/>
          <w:sz w:val="24"/>
          <w:szCs w:val="24"/>
        </w:rPr>
        <w:t>Comparative and Absolute Advantage</w:t>
      </w:r>
    </w:p>
    <w:p w14:paraId="0E5B8C1A" w14:textId="4CCDA8E9" w:rsidR="0050266B" w:rsidRDefault="0050266B" w:rsidP="00502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08D5D4CE" w14:textId="5219DCC9" w:rsidR="0050266B" w:rsidRDefault="0050266B" w:rsidP="00502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127E096" w14:textId="77777777" w:rsidR="0050266B" w:rsidRDefault="0050266B" w:rsidP="00502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409501A" w14:textId="37BCCD97" w:rsidR="00542387" w:rsidRDefault="0050266B" w:rsidP="0050266B">
      <w:pPr>
        <w:spacing w:line="480" w:lineRule="auto"/>
        <w:jc w:val="center"/>
      </w:pPr>
      <w:r w:rsidRPr="0050266B">
        <w:rPr>
          <w:rFonts w:ascii="Times New Roman" w:hAnsi="Times New Roman" w:cs="Times New Roman"/>
          <w:sz w:val="24"/>
          <w:szCs w:val="24"/>
        </w:rPr>
        <w:lastRenderedPageBreak/>
        <w:t>Part 1: Comparative and Absolute Advantage</w:t>
      </w:r>
    </w:p>
    <w:p w14:paraId="0452D2F6" w14:textId="77777777" w:rsidR="00542387" w:rsidRPr="009A2CE0" w:rsidRDefault="00542387" w:rsidP="009A2CE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CE0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7873CEDA" w14:textId="6331CAEC" w:rsidR="00542387" w:rsidRPr="009A2CE0" w:rsidRDefault="00542387" w:rsidP="009A2C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2CE0">
        <w:rPr>
          <w:rFonts w:ascii="Times New Roman" w:hAnsi="Times New Roman" w:cs="Times New Roman"/>
          <w:sz w:val="24"/>
          <w:szCs w:val="24"/>
        </w:rPr>
        <w:t>International trade h</w:t>
      </w:r>
      <w:r w:rsidR="007B2B63" w:rsidRPr="009A2CE0">
        <w:rPr>
          <w:rFonts w:ascii="Times New Roman" w:hAnsi="Times New Roman" w:cs="Times New Roman"/>
          <w:sz w:val="24"/>
          <w:szCs w:val="24"/>
        </w:rPr>
        <w:t>a</w:t>
      </w:r>
      <w:r w:rsidRPr="009A2CE0">
        <w:rPr>
          <w:rFonts w:ascii="Times New Roman" w:hAnsi="Times New Roman" w:cs="Times New Roman"/>
          <w:sz w:val="24"/>
          <w:szCs w:val="24"/>
        </w:rPr>
        <w:t xml:space="preserve">s a </w:t>
      </w:r>
      <w:r w:rsidR="007B2B63" w:rsidRPr="009A2CE0">
        <w:rPr>
          <w:rFonts w:ascii="Times New Roman" w:hAnsi="Times New Roman" w:cs="Times New Roman"/>
          <w:sz w:val="24"/>
          <w:szCs w:val="24"/>
        </w:rPr>
        <w:t>number of</w:t>
      </w:r>
      <w:r w:rsidRPr="009A2CE0">
        <w:rPr>
          <w:rFonts w:ascii="Times New Roman" w:hAnsi="Times New Roman" w:cs="Times New Roman"/>
          <w:sz w:val="24"/>
          <w:szCs w:val="24"/>
        </w:rPr>
        <w:t xml:space="preserve"> component</w:t>
      </w:r>
      <w:r w:rsidR="007B2B63" w:rsidRPr="009A2CE0">
        <w:rPr>
          <w:rFonts w:ascii="Times New Roman" w:hAnsi="Times New Roman" w:cs="Times New Roman"/>
          <w:sz w:val="24"/>
          <w:szCs w:val="24"/>
        </w:rPr>
        <w:t>s</w:t>
      </w:r>
      <w:r w:rsidRPr="009A2CE0">
        <w:rPr>
          <w:rFonts w:ascii="Times New Roman" w:hAnsi="Times New Roman" w:cs="Times New Roman"/>
          <w:sz w:val="24"/>
          <w:szCs w:val="24"/>
        </w:rPr>
        <w:t xml:space="preserve"> that define to a </w:t>
      </w:r>
      <w:r w:rsidR="007B2B63" w:rsidRPr="009A2CE0">
        <w:rPr>
          <w:rFonts w:ascii="Times New Roman" w:hAnsi="Times New Roman" w:cs="Times New Roman"/>
          <w:sz w:val="24"/>
          <w:szCs w:val="24"/>
        </w:rPr>
        <w:t>great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7B2B63" w:rsidRPr="009A2CE0">
        <w:rPr>
          <w:rFonts w:ascii="Times New Roman" w:hAnsi="Times New Roman" w:cs="Times New Roman"/>
          <w:sz w:val="24"/>
          <w:szCs w:val="24"/>
        </w:rPr>
        <w:t>extent</w:t>
      </w:r>
      <w:r w:rsidRPr="009A2CE0">
        <w:rPr>
          <w:rFonts w:ascii="Times New Roman" w:hAnsi="Times New Roman" w:cs="Times New Roman"/>
          <w:sz w:val="24"/>
          <w:szCs w:val="24"/>
        </w:rPr>
        <w:t xml:space="preserve"> the kind of </w:t>
      </w:r>
      <w:r w:rsidR="007B2B63" w:rsidRPr="009A2CE0">
        <w:rPr>
          <w:rFonts w:ascii="Times New Roman" w:hAnsi="Times New Roman" w:cs="Times New Roman"/>
          <w:sz w:val="24"/>
          <w:szCs w:val="24"/>
        </w:rPr>
        <w:t>trade</w:t>
      </w:r>
      <w:r w:rsidRPr="009A2CE0">
        <w:rPr>
          <w:rFonts w:ascii="Times New Roman" w:hAnsi="Times New Roman" w:cs="Times New Roman"/>
          <w:sz w:val="24"/>
          <w:szCs w:val="24"/>
        </w:rPr>
        <w:t xml:space="preserve"> t</w:t>
      </w:r>
      <w:r w:rsidR="007B2B63" w:rsidRPr="009A2CE0">
        <w:rPr>
          <w:rFonts w:ascii="Times New Roman" w:hAnsi="Times New Roman" w:cs="Times New Roman"/>
          <w:sz w:val="24"/>
          <w:szCs w:val="24"/>
        </w:rPr>
        <w:t>hat takes pl</w:t>
      </w:r>
      <w:r w:rsidRPr="009A2CE0">
        <w:rPr>
          <w:rFonts w:ascii="Times New Roman" w:hAnsi="Times New Roman" w:cs="Times New Roman"/>
          <w:sz w:val="24"/>
          <w:szCs w:val="24"/>
        </w:rPr>
        <w:t xml:space="preserve">ace and the ability of </w:t>
      </w:r>
      <w:r w:rsidR="007B2B63" w:rsidRPr="009A2CE0">
        <w:rPr>
          <w:rFonts w:ascii="Times New Roman" w:hAnsi="Times New Roman" w:cs="Times New Roman"/>
          <w:sz w:val="24"/>
          <w:szCs w:val="24"/>
        </w:rPr>
        <w:t>different</w:t>
      </w:r>
      <w:r w:rsidRPr="009A2CE0">
        <w:rPr>
          <w:rFonts w:ascii="Times New Roman" w:hAnsi="Times New Roman" w:cs="Times New Roman"/>
          <w:sz w:val="24"/>
          <w:szCs w:val="24"/>
        </w:rPr>
        <w:t xml:space="preserve"> countries to produce cer</w:t>
      </w:r>
      <w:r w:rsidR="007B2B63" w:rsidRPr="009A2CE0">
        <w:rPr>
          <w:rFonts w:ascii="Times New Roman" w:hAnsi="Times New Roman" w:cs="Times New Roman"/>
          <w:sz w:val="24"/>
          <w:szCs w:val="24"/>
        </w:rPr>
        <w:t xml:space="preserve">tain </w:t>
      </w:r>
      <w:r w:rsidR="00BA020C" w:rsidRPr="009A2CE0">
        <w:rPr>
          <w:rFonts w:ascii="Times New Roman" w:hAnsi="Times New Roman" w:cs="Times New Roman"/>
          <w:sz w:val="24"/>
          <w:szCs w:val="24"/>
        </w:rPr>
        <w:t>goods. The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7B2B63" w:rsidRPr="009A2CE0">
        <w:rPr>
          <w:rFonts w:ascii="Times New Roman" w:hAnsi="Times New Roman" w:cs="Times New Roman"/>
          <w:sz w:val="24"/>
          <w:szCs w:val="24"/>
        </w:rPr>
        <w:t xml:space="preserve">countries </w:t>
      </w:r>
      <w:r w:rsidR="00BA020C" w:rsidRPr="009A2CE0">
        <w:rPr>
          <w:rFonts w:ascii="Times New Roman" w:hAnsi="Times New Roman" w:cs="Times New Roman"/>
          <w:sz w:val="24"/>
          <w:szCs w:val="24"/>
        </w:rPr>
        <w:t>participating</w:t>
      </w:r>
      <w:r w:rsidRPr="009A2CE0">
        <w:rPr>
          <w:rFonts w:ascii="Times New Roman" w:hAnsi="Times New Roman" w:cs="Times New Roman"/>
          <w:sz w:val="24"/>
          <w:szCs w:val="24"/>
        </w:rPr>
        <w:t xml:space="preserve"> in </w:t>
      </w:r>
      <w:r w:rsidR="00026D4E">
        <w:rPr>
          <w:rFonts w:ascii="Times New Roman" w:hAnsi="Times New Roman" w:cs="Times New Roman"/>
          <w:sz w:val="24"/>
          <w:szCs w:val="24"/>
        </w:rPr>
        <w:t xml:space="preserve">the </w:t>
      </w:r>
      <w:r w:rsidR="007B2B63" w:rsidRPr="009A2CE0">
        <w:rPr>
          <w:rFonts w:ascii="Times New Roman" w:hAnsi="Times New Roman" w:cs="Times New Roman"/>
          <w:sz w:val="24"/>
          <w:szCs w:val="24"/>
        </w:rPr>
        <w:t>trade</w:t>
      </w:r>
      <w:r w:rsidR="00BA020C" w:rsidRPr="009A2CE0">
        <w:rPr>
          <w:rFonts w:ascii="Times New Roman" w:hAnsi="Times New Roman" w:cs="Times New Roman"/>
          <w:sz w:val="24"/>
          <w:szCs w:val="24"/>
        </w:rPr>
        <w:t xml:space="preserve"> have to evaluate</w:t>
      </w:r>
      <w:r w:rsidRPr="009A2CE0">
        <w:rPr>
          <w:rFonts w:ascii="Times New Roman" w:hAnsi="Times New Roman" w:cs="Times New Roman"/>
          <w:sz w:val="24"/>
          <w:szCs w:val="24"/>
        </w:rPr>
        <w:t xml:space="preserve"> som</w:t>
      </w:r>
      <w:r w:rsidR="007B2B63" w:rsidRPr="009A2CE0">
        <w:rPr>
          <w:rFonts w:ascii="Times New Roman" w:hAnsi="Times New Roman" w:cs="Times New Roman"/>
          <w:sz w:val="24"/>
          <w:szCs w:val="24"/>
        </w:rPr>
        <w:t>e</w:t>
      </w:r>
      <w:r w:rsidRPr="009A2CE0">
        <w:rPr>
          <w:rFonts w:ascii="Times New Roman" w:hAnsi="Times New Roman" w:cs="Times New Roman"/>
          <w:sz w:val="24"/>
          <w:szCs w:val="24"/>
        </w:rPr>
        <w:t xml:space="preserve"> of the </w:t>
      </w:r>
      <w:r w:rsidR="007B2B63" w:rsidRPr="009A2CE0">
        <w:rPr>
          <w:rFonts w:ascii="Times New Roman" w:hAnsi="Times New Roman" w:cs="Times New Roman"/>
          <w:sz w:val="24"/>
          <w:szCs w:val="24"/>
        </w:rPr>
        <w:t>strengths</w:t>
      </w:r>
      <w:r w:rsidRPr="009A2CE0">
        <w:rPr>
          <w:rFonts w:ascii="Times New Roman" w:hAnsi="Times New Roman" w:cs="Times New Roman"/>
          <w:sz w:val="24"/>
          <w:szCs w:val="24"/>
        </w:rPr>
        <w:t xml:space="preserve"> and </w:t>
      </w:r>
      <w:r w:rsidR="007B2B63" w:rsidRPr="009A2CE0">
        <w:rPr>
          <w:rFonts w:ascii="Times New Roman" w:hAnsi="Times New Roman" w:cs="Times New Roman"/>
          <w:sz w:val="24"/>
          <w:szCs w:val="24"/>
        </w:rPr>
        <w:t>weaknesses that they have in terms</w:t>
      </w:r>
      <w:r w:rsidRPr="009A2CE0">
        <w:rPr>
          <w:rFonts w:ascii="Times New Roman" w:hAnsi="Times New Roman" w:cs="Times New Roman"/>
          <w:sz w:val="24"/>
          <w:szCs w:val="24"/>
        </w:rPr>
        <w:t xml:space="preserve"> of producing goods and wh</w:t>
      </w:r>
      <w:r w:rsidR="007B2B63" w:rsidRPr="009A2CE0">
        <w:rPr>
          <w:rFonts w:ascii="Times New Roman" w:hAnsi="Times New Roman" w:cs="Times New Roman"/>
          <w:sz w:val="24"/>
          <w:szCs w:val="24"/>
        </w:rPr>
        <w:t>eth</w:t>
      </w:r>
      <w:r w:rsidRPr="009A2CE0">
        <w:rPr>
          <w:rFonts w:ascii="Times New Roman" w:hAnsi="Times New Roman" w:cs="Times New Roman"/>
          <w:sz w:val="24"/>
          <w:szCs w:val="24"/>
        </w:rPr>
        <w:t>er or not the co</w:t>
      </w:r>
      <w:r w:rsidR="007B2B63" w:rsidRPr="009A2CE0">
        <w:rPr>
          <w:rFonts w:ascii="Times New Roman" w:hAnsi="Times New Roman" w:cs="Times New Roman"/>
          <w:sz w:val="24"/>
          <w:szCs w:val="24"/>
        </w:rPr>
        <w:t>s</w:t>
      </w:r>
      <w:r w:rsidRPr="009A2CE0">
        <w:rPr>
          <w:rFonts w:ascii="Times New Roman" w:hAnsi="Times New Roman" w:cs="Times New Roman"/>
          <w:sz w:val="24"/>
          <w:szCs w:val="24"/>
        </w:rPr>
        <w:t xml:space="preserve">t involved </w:t>
      </w:r>
      <w:r w:rsidR="00BA020C" w:rsidRPr="009A2CE0">
        <w:rPr>
          <w:rFonts w:ascii="Times New Roman" w:hAnsi="Times New Roman" w:cs="Times New Roman"/>
          <w:sz w:val="24"/>
          <w:szCs w:val="24"/>
        </w:rPr>
        <w:t>a</w:t>
      </w:r>
      <w:r w:rsidRPr="009A2CE0">
        <w:rPr>
          <w:rFonts w:ascii="Times New Roman" w:hAnsi="Times New Roman" w:cs="Times New Roman"/>
          <w:sz w:val="24"/>
          <w:szCs w:val="24"/>
        </w:rPr>
        <w:t xml:space="preserve">re </w:t>
      </w:r>
      <w:r w:rsidR="00BA020C" w:rsidRPr="009A2CE0">
        <w:rPr>
          <w:rFonts w:ascii="Times New Roman" w:hAnsi="Times New Roman" w:cs="Times New Roman"/>
          <w:sz w:val="24"/>
          <w:szCs w:val="24"/>
        </w:rPr>
        <w:t>worth</w:t>
      </w:r>
      <w:r w:rsidRPr="009A2CE0">
        <w:rPr>
          <w:rFonts w:ascii="Times New Roman" w:hAnsi="Times New Roman" w:cs="Times New Roman"/>
          <w:sz w:val="24"/>
          <w:szCs w:val="24"/>
        </w:rPr>
        <w:t xml:space="preserve"> to be </w:t>
      </w:r>
      <w:r w:rsidR="00BA020C" w:rsidRPr="009A2CE0">
        <w:rPr>
          <w:rFonts w:ascii="Times New Roman" w:hAnsi="Times New Roman" w:cs="Times New Roman"/>
          <w:sz w:val="24"/>
          <w:szCs w:val="24"/>
        </w:rPr>
        <w:t>incurred. The</w:t>
      </w:r>
      <w:r w:rsidRPr="009A2CE0">
        <w:rPr>
          <w:rFonts w:ascii="Times New Roman" w:hAnsi="Times New Roman" w:cs="Times New Roman"/>
          <w:sz w:val="24"/>
          <w:szCs w:val="24"/>
        </w:rPr>
        <w:t xml:space="preserve"> issue surrounding trade include </w:t>
      </w:r>
      <w:r w:rsidR="00BA020C" w:rsidRPr="009A2CE0">
        <w:rPr>
          <w:rFonts w:ascii="Times New Roman" w:hAnsi="Times New Roman" w:cs="Times New Roman"/>
          <w:sz w:val="24"/>
          <w:szCs w:val="24"/>
        </w:rPr>
        <w:t>comparative</w:t>
      </w:r>
      <w:r w:rsidRPr="009A2CE0">
        <w:rPr>
          <w:rFonts w:ascii="Times New Roman" w:hAnsi="Times New Roman" w:cs="Times New Roman"/>
          <w:sz w:val="24"/>
          <w:szCs w:val="24"/>
        </w:rPr>
        <w:t xml:space="preserve"> advantage and </w:t>
      </w:r>
      <w:r w:rsidR="00BA020C" w:rsidRPr="009A2CE0">
        <w:rPr>
          <w:rFonts w:ascii="Times New Roman" w:hAnsi="Times New Roman" w:cs="Times New Roman"/>
          <w:sz w:val="24"/>
          <w:szCs w:val="24"/>
        </w:rPr>
        <w:t>absolute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BA020C" w:rsidRPr="009A2CE0">
        <w:rPr>
          <w:rFonts w:ascii="Times New Roman" w:hAnsi="Times New Roman" w:cs="Times New Roman"/>
          <w:sz w:val="24"/>
          <w:szCs w:val="24"/>
        </w:rPr>
        <w:t>advantage. The</w:t>
      </w:r>
      <w:r w:rsidRPr="009A2CE0">
        <w:rPr>
          <w:rFonts w:ascii="Times New Roman" w:hAnsi="Times New Roman" w:cs="Times New Roman"/>
          <w:sz w:val="24"/>
          <w:szCs w:val="24"/>
        </w:rPr>
        <w:t xml:space="preserve"> two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Pr="009A2CE0">
        <w:rPr>
          <w:rFonts w:ascii="Times New Roman" w:hAnsi="Times New Roman" w:cs="Times New Roman"/>
          <w:sz w:val="24"/>
          <w:szCs w:val="24"/>
        </w:rPr>
        <w:t>explain more on th</w:t>
      </w:r>
      <w:r w:rsidR="00BA020C" w:rsidRPr="009A2CE0">
        <w:rPr>
          <w:rFonts w:ascii="Times New Roman" w:hAnsi="Times New Roman" w:cs="Times New Roman"/>
          <w:sz w:val="24"/>
          <w:szCs w:val="24"/>
        </w:rPr>
        <w:t>e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BA020C" w:rsidRPr="009A2CE0">
        <w:rPr>
          <w:rFonts w:ascii="Times New Roman" w:hAnsi="Times New Roman" w:cs="Times New Roman"/>
          <w:sz w:val="24"/>
          <w:szCs w:val="24"/>
        </w:rPr>
        <w:t>reasons</w:t>
      </w:r>
      <w:r w:rsidRPr="009A2CE0">
        <w:rPr>
          <w:rFonts w:ascii="Times New Roman" w:hAnsi="Times New Roman" w:cs="Times New Roman"/>
          <w:sz w:val="24"/>
          <w:szCs w:val="24"/>
        </w:rPr>
        <w:t xml:space="preserve"> why certain </w:t>
      </w:r>
      <w:r w:rsidR="00BA020C" w:rsidRPr="009A2CE0">
        <w:rPr>
          <w:rFonts w:ascii="Times New Roman" w:hAnsi="Times New Roman" w:cs="Times New Roman"/>
          <w:sz w:val="24"/>
          <w:szCs w:val="24"/>
        </w:rPr>
        <w:t>countries</w:t>
      </w:r>
      <w:r w:rsidRPr="009A2CE0">
        <w:rPr>
          <w:rFonts w:ascii="Times New Roman" w:hAnsi="Times New Roman" w:cs="Times New Roman"/>
          <w:sz w:val="24"/>
          <w:szCs w:val="24"/>
        </w:rPr>
        <w:t xml:space="preserve"> will pref</w:t>
      </w:r>
      <w:r w:rsidR="00BA020C" w:rsidRPr="009A2CE0">
        <w:rPr>
          <w:rFonts w:ascii="Times New Roman" w:hAnsi="Times New Roman" w:cs="Times New Roman"/>
          <w:sz w:val="24"/>
          <w:szCs w:val="24"/>
        </w:rPr>
        <w:t>e</w:t>
      </w:r>
      <w:r w:rsidRPr="009A2CE0">
        <w:rPr>
          <w:rFonts w:ascii="Times New Roman" w:hAnsi="Times New Roman" w:cs="Times New Roman"/>
          <w:sz w:val="24"/>
          <w:szCs w:val="24"/>
        </w:rPr>
        <w:t xml:space="preserve">r to </w:t>
      </w:r>
      <w:r w:rsidR="00BA020C" w:rsidRPr="009A2CE0">
        <w:rPr>
          <w:rFonts w:ascii="Times New Roman" w:hAnsi="Times New Roman" w:cs="Times New Roman"/>
          <w:sz w:val="24"/>
          <w:szCs w:val="24"/>
        </w:rPr>
        <w:t>concentrate</w:t>
      </w:r>
      <w:r w:rsidRPr="009A2CE0">
        <w:rPr>
          <w:rFonts w:ascii="Times New Roman" w:hAnsi="Times New Roman" w:cs="Times New Roman"/>
          <w:sz w:val="24"/>
          <w:szCs w:val="24"/>
        </w:rPr>
        <w:t xml:space="preserve"> on t</w:t>
      </w:r>
      <w:r w:rsidR="00BA020C" w:rsidRPr="009A2CE0">
        <w:rPr>
          <w:rFonts w:ascii="Times New Roman" w:hAnsi="Times New Roman" w:cs="Times New Roman"/>
          <w:sz w:val="24"/>
          <w:szCs w:val="24"/>
        </w:rPr>
        <w:t>he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BA020C" w:rsidRPr="009A2CE0">
        <w:rPr>
          <w:rFonts w:ascii="Times New Roman" w:hAnsi="Times New Roman" w:cs="Times New Roman"/>
          <w:sz w:val="24"/>
          <w:szCs w:val="24"/>
        </w:rPr>
        <w:t>production</w:t>
      </w:r>
      <w:r w:rsidRPr="009A2CE0">
        <w:rPr>
          <w:rFonts w:ascii="Times New Roman" w:hAnsi="Times New Roman" w:cs="Times New Roman"/>
          <w:sz w:val="24"/>
          <w:szCs w:val="24"/>
        </w:rPr>
        <w:t xml:space="preserve"> of certain p</w:t>
      </w:r>
      <w:r w:rsidR="00BA020C" w:rsidRPr="009A2CE0">
        <w:rPr>
          <w:rFonts w:ascii="Times New Roman" w:hAnsi="Times New Roman" w:cs="Times New Roman"/>
          <w:sz w:val="24"/>
          <w:szCs w:val="24"/>
        </w:rPr>
        <w:t>r</w:t>
      </w:r>
      <w:r w:rsidRPr="009A2CE0">
        <w:rPr>
          <w:rFonts w:ascii="Times New Roman" w:hAnsi="Times New Roman" w:cs="Times New Roman"/>
          <w:sz w:val="24"/>
          <w:szCs w:val="24"/>
        </w:rPr>
        <w:t xml:space="preserve">oducts as </w:t>
      </w:r>
      <w:r w:rsidR="00BA020C" w:rsidRPr="009A2CE0">
        <w:rPr>
          <w:rFonts w:ascii="Times New Roman" w:hAnsi="Times New Roman" w:cs="Times New Roman"/>
          <w:sz w:val="24"/>
          <w:szCs w:val="24"/>
        </w:rPr>
        <w:t>opposed</w:t>
      </w:r>
      <w:r w:rsidRPr="009A2CE0">
        <w:rPr>
          <w:rFonts w:ascii="Times New Roman" w:hAnsi="Times New Roman" w:cs="Times New Roman"/>
          <w:sz w:val="24"/>
          <w:szCs w:val="24"/>
        </w:rPr>
        <w:t xml:space="preserve"> to </w:t>
      </w:r>
      <w:r w:rsidR="00BA020C" w:rsidRPr="009A2CE0">
        <w:rPr>
          <w:rFonts w:ascii="Times New Roman" w:hAnsi="Times New Roman" w:cs="Times New Roman"/>
          <w:sz w:val="24"/>
          <w:szCs w:val="24"/>
        </w:rPr>
        <w:t>others. The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BA020C" w:rsidRPr="009A2CE0">
        <w:rPr>
          <w:rFonts w:ascii="Times New Roman" w:hAnsi="Times New Roman" w:cs="Times New Roman"/>
          <w:sz w:val="24"/>
          <w:szCs w:val="24"/>
        </w:rPr>
        <w:t>international</w:t>
      </w:r>
      <w:r w:rsidRPr="009A2CE0">
        <w:rPr>
          <w:rFonts w:ascii="Times New Roman" w:hAnsi="Times New Roman" w:cs="Times New Roman"/>
          <w:sz w:val="24"/>
          <w:szCs w:val="24"/>
        </w:rPr>
        <w:t xml:space="preserve"> terms of trade r</w:t>
      </w:r>
      <w:r w:rsidR="00BA020C" w:rsidRPr="009A2CE0">
        <w:rPr>
          <w:rFonts w:ascii="Times New Roman" w:hAnsi="Times New Roman" w:cs="Times New Roman"/>
          <w:sz w:val="24"/>
          <w:szCs w:val="24"/>
        </w:rPr>
        <w:t>a</w:t>
      </w:r>
      <w:r w:rsidRPr="009A2CE0">
        <w:rPr>
          <w:rFonts w:ascii="Times New Roman" w:hAnsi="Times New Roman" w:cs="Times New Roman"/>
          <w:sz w:val="24"/>
          <w:szCs w:val="24"/>
        </w:rPr>
        <w:t xml:space="preserve">tio </w:t>
      </w:r>
      <w:r w:rsidR="00026D4E">
        <w:rPr>
          <w:rFonts w:ascii="Times New Roman" w:hAnsi="Times New Roman" w:cs="Times New Roman"/>
          <w:sz w:val="24"/>
          <w:szCs w:val="24"/>
        </w:rPr>
        <w:t>are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BA020C" w:rsidRPr="009A2CE0">
        <w:rPr>
          <w:rFonts w:ascii="Times New Roman" w:hAnsi="Times New Roman" w:cs="Times New Roman"/>
          <w:sz w:val="24"/>
          <w:szCs w:val="24"/>
        </w:rPr>
        <w:t>also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BA020C" w:rsidRPr="009A2CE0">
        <w:rPr>
          <w:rFonts w:ascii="Times New Roman" w:hAnsi="Times New Roman" w:cs="Times New Roman"/>
          <w:sz w:val="24"/>
          <w:szCs w:val="24"/>
        </w:rPr>
        <w:t>critical</w:t>
      </w:r>
      <w:r w:rsidRPr="009A2CE0">
        <w:rPr>
          <w:rFonts w:ascii="Times New Roman" w:hAnsi="Times New Roman" w:cs="Times New Roman"/>
          <w:sz w:val="24"/>
          <w:szCs w:val="24"/>
        </w:rPr>
        <w:t xml:space="preserve"> in </w:t>
      </w:r>
      <w:r w:rsidR="00BA020C" w:rsidRPr="009A2CE0">
        <w:rPr>
          <w:rFonts w:ascii="Times New Roman" w:hAnsi="Times New Roman" w:cs="Times New Roman"/>
          <w:sz w:val="24"/>
          <w:szCs w:val="24"/>
        </w:rPr>
        <w:t>determining</w:t>
      </w:r>
      <w:r w:rsidRPr="009A2CE0">
        <w:rPr>
          <w:rFonts w:ascii="Times New Roman" w:hAnsi="Times New Roman" w:cs="Times New Roman"/>
          <w:sz w:val="24"/>
          <w:szCs w:val="24"/>
        </w:rPr>
        <w:t xml:space="preserve"> how the countries </w:t>
      </w:r>
      <w:r w:rsidR="00BA020C" w:rsidRPr="009A2CE0">
        <w:rPr>
          <w:rFonts w:ascii="Times New Roman" w:hAnsi="Times New Roman" w:cs="Times New Roman"/>
          <w:sz w:val="24"/>
          <w:szCs w:val="24"/>
        </w:rPr>
        <w:t>benefit</w:t>
      </w:r>
      <w:r w:rsidRPr="009A2CE0">
        <w:rPr>
          <w:rFonts w:ascii="Times New Roman" w:hAnsi="Times New Roman" w:cs="Times New Roman"/>
          <w:sz w:val="24"/>
          <w:szCs w:val="24"/>
        </w:rPr>
        <w:t xml:space="preserve"> from </w:t>
      </w:r>
      <w:r w:rsidR="00BA020C" w:rsidRPr="009A2CE0">
        <w:rPr>
          <w:rFonts w:ascii="Times New Roman" w:hAnsi="Times New Roman" w:cs="Times New Roman"/>
          <w:sz w:val="24"/>
          <w:szCs w:val="24"/>
        </w:rPr>
        <w:t>carrying o</w:t>
      </w:r>
      <w:r w:rsidRPr="009A2CE0">
        <w:rPr>
          <w:rFonts w:ascii="Times New Roman" w:hAnsi="Times New Roman" w:cs="Times New Roman"/>
          <w:sz w:val="24"/>
          <w:szCs w:val="24"/>
        </w:rPr>
        <w:t>ut trade with each ot</w:t>
      </w:r>
      <w:r w:rsidR="00BA020C" w:rsidRPr="009A2CE0">
        <w:rPr>
          <w:rFonts w:ascii="Times New Roman" w:hAnsi="Times New Roman" w:cs="Times New Roman"/>
          <w:sz w:val="24"/>
          <w:szCs w:val="24"/>
        </w:rPr>
        <w:t>her and in comparison</w:t>
      </w:r>
      <w:r w:rsidR="006F792E">
        <w:rPr>
          <w:rFonts w:ascii="Times New Roman" w:hAnsi="Times New Roman" w:cs="Times New Roman"/>
          <w:sz w:val="24"/>
          <w:szCs w:val="24"/>
        </w:rPr>
        <w:t xml:space="preserve"> </w:t>
      </w:r>
      <w:r w:rsidR="00BA020C" w:rsidRPr="009A2CE0">
        <w:rPr>
          <w:rFonts w:ascii="Times New Roman" w:hAnsi="Times New Roman" w:cs="Times New Roman"/>
          <w:sz w:val="24"/>
          <w:szCs w:val="24"/>
        </w:rPr>
        <w:t xml:space="preserve">with </w:t>
      </w:r>
      <w:r w:rsidR="00026D4E">
        <w:rPr>
          <w:rFonts w:ascii="Times New Roman" w:hAnsi="Times New Roman" w:cs="Times New Roman"/>
          <w:sz w:val="24"/>
          <w:szCs w:val="24"/>
        </w:rPr>
        <w:t>a</w:t>
      </w:r>
      <w:r w:rsidR="00BA020C" w:rsidRPr="009A2CE0">
        <w:rPr>
          <w:rFonts w:ascii="Times New Roman" w:hAnsi="Times New Roman" w:cs="Times New Roman"/>
          <w:sz w:val="24"/>
          <w:szCs w:val="24"/>
        </w:rPr>
        <w:t>utarky. The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BA020C" w:rsidRPr="009A2CE0">
        <w:rPr>
          <w:rFonts w:ascii="Times New Roman" w:hAnsi="Times New Roman" w:cs="Times New Roman"/>
          <w:sz w:val="24"/>
          <w:szCs w:val="24"/>
        </w:rPr>
        <w:t>concept</w:t>
      </w:r>
      <w:r w:rsidRPr="009A2CE0">
        <w:rPr>
          <w:rFonts w:ascii="Times New Roman" w:hAnsi="Times New Roman" w:cs="Times New Roman"/>
          <w:sz w:val="24"/>
          <w:szCs w:val="24"/>
        </w:rPr>
        <w:t xml:space="preserve"> of comparative and absolute advantage,</w:t>
      </w:r>
      <w:r w:rsidR="00BA020C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Pr="009A2CE0">
        <w:rPr>
          <w:rFonts w:ascii="Times New Roman" w:hAnsi="Times New Roman" w:cs="Times New Roman"/>
          <w:sz w:val="24"/>
          <w:szCs w:val="24"/>
        </w:rPr>
        <w:t>international te</w:t>
      </w:r>
      <w:r w:rsidR="00BA020C" w:rsidRPr="009A2CE0">
        <w:rPr>
          <w:rFonts w:ascii="Times New Roman" w:hAnsi="Times New Roman" w:cs="Times New Roman"/>
          <w:sz w:val="24"/>
          <w:szCs w:val="24"/>
        </w:rPr>
        <w:t>r</w:t>
      </w:r>
      <w:r w:rsidRPr="009A2CE0">
        <w:rPr>
          <w:rFonts w:ascii="Times New Roman" w:hAnsi="Times New Roman" w:cs="Times New Roman"/>
          <w:sz w:val="24"/>
          <w:szCs w:val="24"/>
        </w:rPr>
        <w:t>ms of trade r</w:t>
      </w:r>
      <w:r w:rsidR="00BA020C" w:rsidRPr="009A2CE0">
        <w:rPr>
          <w:rFonts w:ascii="Times New Roman" w:hAnsi="Times New Roman" w:cs="Times New Roman"/>
          <w:sz w:val="24"/>
          <w:szCs w:val="24"/>
        </w:rPr>
        <w:t>a</w:t>
      </w:r>
      <w:r w:rsidRPr="009A2CE0">
        <w:rPr>
          <w:rFonts w:ascii="Times New Roman" w:hAnsi="Times New Roman" w:cs="Times New Roman"/>
          <w:sz w:val="24"/>
          <w:szCs w:val="24"/>
        </w:rPr>
        <w:t xml:space="preserve">tio and autarky </w:t>
      </w:r>
      <w:r w:rsidR="00BA020C" w:rsidRPr="009A2CE0">
        <w:rPr>
          <w:rFonts w:ascii="Times New Roman" w:hAnsi="Times New Roman" w:cs="Times New Roman"/>
          <w:sz w:val="24"/>
          <w:szCs w:val="24"/>
        </w:rPr>
        <w:t>a</w:t>
      </w:r>
      <w:r w:rsidRPr="009A2CE0">
        <w:rPr>
          <w:rFonts w:ascii="Times New Roman" w:hAnsi="Times New Roman" w:cs="Times New Roman"/>
          <w:sz w:val="24"/>
          <w:szCs w:val="24"/>
        </w:rPr>
        <w:t xml:space="preserve">re </w:t>
      </w:r>
      <w:r w:rsidR="00BA020C" w:rsidRPr="009A2CE0">
        <w:rPr>
          <w:rFonts w:ascii="Times New Roman" w:hAnsi="Times New Roman" w:cs="Times New Roman"/>
          <w:sz w:val="24"/>
          <w:szCs w:val="24"/>
        </w:rPr>
        <w:t>important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BA020C" w:rsidRPr="009A2CE0">
        <w:rPr>
          <w:rFonts w:ascii="Times New Roman" w:hAnsi="Times New Roman" w:cs="Times New Roman"/>
          <w:sz w:val="24"/>
          <w:szCs w:val="24"/>
        </w:rPr>
        <w:t>factors</w:t>
      </w:r>
      <w:r w:rsidRPr="009A2CE0">
        <w:rPr>
          <w:rFonts w:ascii="Times New Roman" w:hAnsi="Times New Roman" w:cs="Times New Roman"/>
          <w:sz w:val="24"/>
          <w:szCs w:val="24"/>
        </w:rPr>
        <w:t xml:space="preserve"> when it comes to </w:t>
      </w:r>
      <w:r w:rsidR="00BA020C" w:rsidRPr="009A2CE0">
        <w:rPr>
          <w:rFonts w:ascii="Times New Roman" w:hAnsi="Times New Roman" w:cs="Times New Roman"/>
          <w:sz w:val="24"/>
          <w:szCs w:val="24"/>
        </w:rPr>
        <w:t>international</w:t>
      </w:r>
      <w:r w:rsidRPr="009A2CE0">
        <w:rPr>
          <w:rFonts w:ascii="Times New Roman" w:hAnsi="Times New Roman" w:cs="Times New Roman"/>
          <w:sz w:val="24"/>
          <w:szCs w:val="24"/>
        </w:rPr>
        <w:t xml:space="preserve"> trade.</w:t>
      </w:r>
    </w:p>
    <w:p w14:paraId="0DD376D6" w14:textId="77777777" w:rsidR="00542387" w:rsidRPr="009A2CE0" w:rsidRDefault="00542387" w:rsidP="009A2CE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CE0">
        <w:rPr>
          <w:rFonts w:ascii="Times New Roman" w:hAnsi="Times New Roman" w:cs="Times New Roman"/>
          <w:b/>
          <w:sz w:val="24"/>
          <w:szCs w:val="24"/>
        </w:rPr>
        <w:t xml:space="preserve">Comparative </w:t>
      </w:r>
      <w:r w:rsidR="000C683B" w:rsidRPr="009A2CE0">
        <w:rPr>
          <w:rFonts w:ascii="Times New Roman" w:hAnsi="Times New Roman" w:cs="Times New Roman"/>
          <w:b/>
          <w:sz w:val="24"/>
          <w:szCs w:val="24"/>
        </w:rPr>
        <w:t>A</w:t>
      </w:r>
      <w:r w:rsidRPr="009A2CE0">
        <w:rPr>
          <w:rFonts w:ascii="Times New Roman" w:hAnsi="Times New Roman" w:cs="Times New Roman"/>
          <w:b/>
          <w:sz w:val="24"/>
          <w:szCs w:val="24"/>
        </w:rPr>
        <w:t>dvantage</w:t>
      </w:r>
    </w:p>
    <w:p w14:paraId="0482AA1E" w14:textId="67BC03B7" w:rsidR="00542387" w:rsidRPr="009A2CE0" w:rsidRDefault="007B2B63" w:rsidP="009A2C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2CE0">
        <w:rPr>
          <w:rFonts w:ascii="Times New Roman" w:hAnsi="Times New Roman" w:cs="Times New Roman"/>
          <w:sz w:val="24"/>
          <w:szCs w:val="24"/>
        </w:rPr>
        <w:t>Comparative</w:t>
      </w:r>
      <w:r w:rsidR="00542387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Pr="009A2CE0">
        <w:rPr>
          <w:rFonts w:ascii="Times New Roman" w:hAnsi="Times New Roman" w:cs="Times New Roman"/>
          <w:sz w:val="24"/>
          <w:szCs w:val="24"/>
        </w:rPr>
        <w:t>advantage is</w:t>
      </w:r>
      <w:r w:rsidR="00542387" w:rsidRPr="009A2CE0">
        <w:rPr>
          <w:rFonts w:ascii="Times New Roman" w:hAnsi="Times New Roman" w:cs="Times New Roman"/>
          <w:sz w:val="24"/>
          <w:szCs w:val="24"/>
        </w:rPr>
        <w:t xml:space="preserve"> a</w:t>
      </w:r>
      <w:r w:rsidRPr="009A2CE0">
        <w:rPr>
          <w:rFonts w:ascii="Times New Roman" w:hAnsi="Times New Roman" w:cs="Times New Roman"/>
          <w:sz w:val="24"/>
          <w:szCs w:val="24"/>
        </w:rPr>
        <w:t xml:space="preserve"> term</w:t>
      </w:r>
      <w:r w:rsidR="00542387" w:rsidRPr="009A2CE0">
        <w:rPr>
          <w:rFonts w:ascii="Times New Roman" w:hAnsi="Times New Roman" w:cs="Times New Roman"/>
          <w:sz w:val="24"/>
          <w:szCs w:val="24"/>
        </w:rPr>
        <w:t xml:space="preserve"> that is us</w:t>
      </w:r>
      <w:r w:rsidR="00296309" w:rsidRPr="009A2CE0">
        <w:rPr>
          <w:rFonts w:ascii="Times New Roman" w:hAnsi="Times New Roman" w:cs="Times New Roman"/>
          <w:sz w:val="24"/>
          <w:szCs w:val="24"/>
        </w:rPr>
        <w:t>e</w:t>
      </w:r>
      <w:r w:rsidR="00542387" w:rsidRPr="009A2CE0">
        <w:rPr>
          <w:rFonts w:ascii="Times New Roman" w:hAnsi="Times New Roman" w:cs="Times New Roman"/>
          <w:sz w:val="24"/>
          <w:szCs w:val="24"/>
        </w:rPr>
        <w:t xml:space="preserve">d to </w:t>
      </w:r>
      <w:r w:rsidR="00296309" w:rsidRPr="009A2CE0">
        <w:rPr>
          <w:rFonts w:ascii="Times New Roman" w:hAnsi="Times New Roman" w:cs="Times New Roman"/>
          <w:sz w:val="24"/>
          <w:szCs w:val="24"/>
        </w:rPr>
        <w:t>refer</w:t>
      </w:r>
      <w:r w:rsidR="00542387" w:rsidRPr="009A2CE0">
        <w:rPr>
          <w:rFonts w:ascii="Times New Roman" w:hAnsi="Times New Roman" w:cs="Times New Roman"/>
          <w:sz w:val="24"/>
          <w:szCs w:val="24"/>
        </w:rPr>
        <w:t xml:space="preserve"> to a </w:t>
      </w:r>
      <w:r w:rsidR="00296309" w:rsidRPr="009A2CE0">
        <w:rPr>
          <w:rFonts w:ascii="Times New Roman" w:hAnsi="Times New Roman" w:cs="Times New Roman"/>
          <w:sz w:val="24"/>
          <w:szCs w:val="24"/>
        </w:rPr>
        <w:t>country’s</w:t>
      </w:r>
      <w:r w:rsidR="00542387" w:rsidRPr="009A2CE0">
        <w:rPr>
          <w:rFonts w:ascii="Times New Roman" w:hAnsi="Times New Roman" w:cs="Times New Roman"/>
          <w:sz w:val="24"/>
          <w:szCs w:val="24"/>
        </w:rPr>
        <w:t xml:space="preserve"> ability to produce goods and services at a lower </w:t>
      </w:r>
      <w:r w:rsidR="00296309" w:rsidRPr="009A2CE0">
        <w:rPr>
          <w:rFonts w:ascii="Times New Roman" w:hAnsi="Times New Roman" w:cs="Times New Roman"/>
          <w:sz w:val="24"/>
          <w:szCs w:val="24"/>
        </w:rPr>
        <w:t>opportunity</w:t>
      </w:r>
      <w:r w:rsidR="00542387" w:rsidRPr="009A2CE0">
        <w:rPr>
          <w:rFonts w:ascii="Times New Roman" w:hAnsi="Times New Roman" w:cs="Times New Roman"/>
          <w:sz w:val="24"/>
          <w:szCs w:val="24"/>
        </w:rPr>
        <w:t xml:space="preserve"> cost than t</w:t>
      </w:r>
      <w:r w:rsidR="00296309" w:rsidRPr="009A2CE0">
        <w:rPr>
          <w:rFonts w:ascii="Times New Roman" w:hAnsi="Times New Roman" w:cs="Times New Roman"/>
          <w:sz w:val="24"/>
          <w:szCs w:val="24"/>
        </w:rPr>
        <w:t>h</w:t>
      </w:r>
      <w:r w:rsidR="00542387" w:rsidRPr="009A2CE0">
        <w:rPr>
          <w:rFonts w:ascii="Times New Roman" w:hAnsi="Times New Roman" w:cs="Times New Roman"/>
          <w:sz w:val="24"/>
          <w:szCs w:val="24"/>
        </w:rPr>
        <w:t xml:space="preserve">at of its </w:t>
      </w:r>
      <w:r w:rsidR="00296309" w:rsidRPr="009A2CE0">
        <w:rPr>
          <w:rFonts w:ascii="Times New Roman" w:hAnsi="Times New Roman" w:cs="Times New Roman"/>
          <w:sz w:val="24"/>
          <w:szCs w:val="24"/>
        </w:rPr>
        <w:t xml:space="preserve">trade </w:t>
      </w:r>
      <w:r w:rsidR="009741B0" w:rsidRPr="009A2CE0">
        <w:rPr>
          <w:rFonts w:ascii="Times New Roman" w:hAnsi="Times New Roman" w:cs="Times New Roman"/>
          <w:sz w:val="24"/>
          <w:szCs w:val="24"/>
        </w:rPr>
        <w:t>partners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9741B0" w:rsidRPr="009A2CE0">
        <w:rPr>
          <w:rFonts w:ascii="Times New Roman" w:hAnsi="Times New Roman" w:cs="Times New Roman"/>
          <w:sz w:val="24"/>
          <w:szCs w:val="24"/>
        </w:rPr>
        <w:t>(</w:t>
      </w:r>
      <w:r w:rsidR="009741B0" w:rsidRPr="009A2C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Costinot, Donaldson, Vogel &amp; Werning, 2015). </w:t>
      </w:r>
      <w:r w:rsidRPr="009A2CE0">
        <w:rPr>
          <w:rFonts w:ascii="Times New Roman" w:hAnsi="Times New Roman" w:cs="Times New Roman"/>
          <w:sz w:val="24"/>
          <w:szCs w:val="24"/>
        </w:rPr>
        <w:t>It</w:t>
      </w:r>
      <w:r w:rsidR="00542387" w:rsidRPr="009A2CE0">
        <w:rPr>
          <w:rFonts w:ascii="Times New Roman" w:hAnsi="Times New Roman" w:cs="Times New Roman"/>
          <w:sz w:val="24"/>
          <w:szCs w:val="24"/>
        </w:rPr>
        <w:t xml:space="preserve"> gives </w:t>
      </w:r>
      <w:r w:rsidR="00296309" w:rsidRPr="009A2CE0">
        <w:rPr>
          <w:rFonts w:ascii="Times New Roman" w:hAnsi="Times New Roman" w:cs="Times New Roman"/>
          <w:sz w:val="24"/>
          <w:szCs w:val="24"/>
        </w:rPr>
        <w:t>the</w:t>
      </w:r>
      <w:r w:rsidR="00542387" w:rsidRPr="009A2CE0">
        <w:rPr>
          <w:rFonts w:ascii="Times New Roman" w:hAnsi="Times New Roman" w:cs="Times New Roman"/>
          <w:sz w:val="24"/>
          <w:szCs w:val="24"/>
        </w:rPr>
        <w:t xml:space="preserve"> country the ability to sell the </w:t>
      </w:r>
      <w:r w:rsidR="00296309" w:rsidRPr="009A2CE0">
        <w:rPr>
          <w:rFonts w:ascii="Times New Roman" w:hAnsi="Times New Roman" w:cs="Times New Roman"/>
          <w:sz w:val="24"/>
          <w:szCs w:val="24"/>
        </w:rPr>
        <w:t>products</w:t>
      </w:r>
      <w:r w:rsidR="00542387" w:rsidRPr="009A2CE0">
        <w:rPr>
          <w:rFonts w:ascii="Times New Roman" w:hAnsi="Times New Roman" w:cs="Times New Roman"/>
          <w:sz w:val="24"/>
          <w:szCs w:val="24"/>
        </w:rPr>
        <w:t xml:space="preserve"> a</w:t>
      </w:r>
      <w:r w:rsidR="00296309" w:rsidRPr="009A2CE0">
        <w:rPr>
          <w:rFonts w:ascii="Times New Roman" w:hAnsi="Times New Roman" w:cs="Times New Roman"/>
          <w:sz w:val="24"/>
          <w:szCs w:val="24"/>
        </w:rPr>
        <w:t>n</w:t>
      </w:r>
      <w:r w:rsidR="00542387" w:rsidRPr="009A2CE0">
        <w:rPr>
          <w:rFonts w:ascii="Times New Roman" w:hAnsi="Times New Roman" w:cs="Times New Roman"/>
          <w:sz w:val="24"/>
          <w:szCs w:val="24"/>
        </w:rPr>
        <w:t xml:space="preserve">d </w:t>
      </w:r>
      <w:r w:rsidR="00296309" w:rsidRPr="009A2CE0">
        <w:rPr>
          <w:rFonts w:ascii="Times New Roman" w:hAnsi="Times New Roman" w:cs="Times New Roman"/>
          <w:sz w:val="24"/>
          <w:szCs w:val="24"/>
        </w:rPr>
        <w:t>services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542387" w:rsidRPr="009A2CE0">
        <w:rPr>
          <w:rFonts w:ascii="Times New Roman" w:hAnsi="Times New Roman" w:cs="Times New Roman"/>
          <w:sz w:val="24"/>
          <w:szCs w:val="24"/>
        </w:rPr>
        <w:t xml:space="preserve">at a lower price than its </w:t>
      </w:r>
      <w:r w:rsidR="00296309" w:rsidRPr="009A2CE0">
        <w:rPr>
          <w:rFonts w:ascii="Times New Roman" w:hAnsi="Times New Roman" w:cs="Times New Roman"/>
          <w:sz w:val="24"/>
          <w:szCs w:val="24"/>
        </w:rPr>
        <w:t>competitors</w:t>
      </w:r>
      <w:r w:rsidR="00542387" w:rsidRPr="009A2CE0">
        <w:rPr>
          <w:rFonts w:ascii="Times New Roman" w:hAnsi="Times New Roman" w:cs="Times New Roman"/>
          <w:sz w:val="24"/>
          <w:szCs w:val="24"/>
        </w:rPr>
        <w:t xml:space="preserve"> and t</w:t>
      </w:r>
      <w:r w:rsidR="00296309" w:rsidRPr="009A2CE0">
        <w:rPr>
          <w:rFonts w:ascii="Times New Roman" w:hAnsi="Times New Roman" w:cs="Times New Roman"/>
          <w:sz w:val="24"/>
          <w:szCs w:val="24"/>
        </w:rPr>
        <w:t>h</w:t>
      </w:r>
      <w:r w:rsidR="00542387" w:rsidRPr="009A2CE0">
        <w:rPr>
          <w:rFonts w:ascii="Times New Roman" w:hAnsi="Times New Roman" w:cs="Times New Roman"/>
          <w:sz w:val="24"/>
          <w:szCs w:val="24"/>
        </w:rPr>
        <w:t xml:space="preserve">us </w:t>
      </w:r>
      <w:r w:rsidRPr="009A2CE0">
        <w:rPr>
          <w:rFonts w:ascii="Times New Roman" w:hAnsi="Times New Roman" w:cs="Times New Roman"/>
          <w:sz w:val="24"/>
          <w:szCs w:val="24"/>
        </w:rPr>
        <w:t>realize</w:t>
      </w:r>
      <w:r w:rsidR="00542387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296309" w:rsidRPr="009A2CE0">
        <w:rPr>
          <w:rFonts w:ascii="Times New Roman" w:hAnsi="Times New Roman" w:cs="Times New Roman"/>
          <w:sz w:val="24"/>
          <w:szCs w:val="24"/>
        </w:rPr>
        <w:t>stronger</w:t>
      </w:r>
      <w:r w:rsidRPr="009A2CE0">
        <w:rPr>
          <w:rFonts w:ascii="Times New Roman" w:hAnsi="Times New Roman" w:cs="Times New Roman"/>
          <w:sz w:val="24"/>
          <w:szCs w:val="24"/>
        </w:rPr>
        <w:t xml:space="preserve"> sales</w:t>
      </w:r>
      <w:r w:rsidR="00542387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296309" w:rsidRPr="009A2CE0">
        <w:rPr>
          <w:rFonts w:ascii="Times New Roman" w:hAnsi="Times New Roman" w:cs="Times New Roman"/>
          <w:sz w:val="24"/>
          <w:szCs w:val="24"/>
        </w:rPr>
        <w:t>margins. The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comparative </w:t>
      </w:r>
      <w:r w:rsidR="00296309" w:rsidRPr="009A2CE0">
        <w:rPr>
          <w:rFonts w:ascii="Times New Roman" w:hAnsi="Times New Roman" w:cs="Times New Roman"/>
          <w:sz w:val="24"/>
          <w:szCs w:val="24"/>
        </w:rPr>
        <w:t>advantage</w:t>
      </w:r>
      <w:r w:rsidR="004A07DF" w:rsidRPr="009A2CE0">
        <w:rPr>
          <w:rFonts w:ascii="Times New Roman" w:hAnsi="Times New Roman" w:cs="Times New Roman"/>
          <w:sz w:val="24"/>
          <w:szCs w:val="24"/>
        </w:rPr>
        <w:t xml:space="preserve"> theory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is </w:t>
      </w:r>
      <w:r w:rsidR="004A07DF" w:rsidRPr="009A2CE0">
        <w:rPr>
          <w:rFonts w:ascii="Times New Roman" w:hAnsi="Times New Roman" w:cs="Times New Roman"/>
          <w:sz w:val="24"/>
          <w:szCs w:val="24"/>
        </w:rPr>
        <w:t>attributed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to </w:t>
      </w:r>
      <w:r w:rsidR="004A07DF" w:rsidRPr="009A2CE0">
        <w:rPr>
          <w:rFonts w:ascii="Times New Roman" w:hAnsi="Times New Roman" w:cs="Times New Roman"/>
          <w:sz w:val="24"/>
          <w:szCs w:val="24"/>
        </w:rPr>
        <w:t>David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4A07DF" w:rsidRPr="009A2CE0">
        <w:rPr>
          <w:rFonts w:ascii="Times New Roman" w:hAnsi="Times New Roman" w:cs="Times New Roman"/>
          <w:sz w:val="24"/>
          <w:szCs w:val="24"/>
        </w:rPr>
        <w:t>Ricardo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who </w:t>
      </w:r>
      <w:r w:rsidR="004A07DF" w:rsidRPr="009A2CE0">
        <w:rPr>
          <w:rFonts w:ascii="Times New Roman" w:hAnsi="Times New Roman" w:cs="Times New Roman"/>
          <w:sz w:val="24"/>
          <w:szCs w:val="24"/>
        </w:rPr>
        <w:t>came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up </w:t>
      </w:r>
      <w:r w:rsidR="004A07DF" w:rsidRPr="009A2CE0">
        <w:rPr>
          <w:rFonts w:ascii="Times New Roman" w:hAnsi="Times New Roman" w:cs="Times New Roman"/>
          <w:sz w:val="24"/>
          <w:szCs w:val="24"/>
        </w:rPr>
        <w:t>with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4A07DF" w:rsidRPr="009A2CE0">
        <w:rPr>
          <w:rFonts w:ascii="Times New Roman" w:hAnsi="Times New Roman" w:cs="Times New Roman"/>
          <w:sz w:val="24"/>
          <w:szCs w:val="24"/>
        </w:rPr>
        <w:t>the theory in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order to </w:t>
      </w:r>
      <w:r w:rsidR="004A07DF" w:rsidRPr="009A2CE0">
        <w:rPr>
          <w:rFonts w:ascii="Times New Roman" w:hAnsi="Times New Roman" w:cs="Times New Roman"/>
          <w:sz w:val="24"/>
          <w:szCs w:val="24"/>
        </w:rPr>
        <w:t>elaborate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why countries will go ahe</w:t>
      </w:r>
      <w:r w:rsidR="004A07DF" w:rsidRPr="009A2CE0">
        <w:rPr>
          <w:rFonts w:ascii="Times New Roman" w:hAnsi="Times New Roman" w:cs="Times New Roman"/>
          <w:sz w:val="24"/>
          <w:szCs w:val="24"/>
        </w:rPr>
        <w:t>a</w:t>
      </w:r>
      <w:r w:rsidRPr="009A2CE0">
        <w:rPr>
          <w:rFonts w:ascii="Times New Roman" w:hAnsi="Times New Roman" w:cs="Times New Roman"/>
          <w:sz w:val="24"/>
          <w:szCs w:val="24"/>
        </w:rPr>
        <w:t>d with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4A07DF" w:rsidRPr="009A2CE0">
        <w:rPr>
          <w:rFonts w:ascii="Times New Roman" w:hAnsi="Times New Roman" w:cs="Times New Roman"/>
          <w:sz w:val="24"/>
          <w:szCs w:val="24"/>
        </w:rPr>
        <w:t>international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t</w:t>
      </w:r>
      <w:r w:rsidR="004A07DF" w:rsidRPr="009A2CE0">
        <w:rPr>
          <w:rFonts w:ascii="Times New Roman" w:hAnsi="Times New Roman" w:cs="Times New Roman"/>
          <w:sz w:val="24"/>
          <w:szCs w:val="24"/>
        </w:rPr>
        <w:t>ra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de </w:t>
      </w:r>
      <w:r w:rsidR="004A07DF" w:rsidRPr="009A2CE0">
        <w:rPr>
          <w:rFonts w:ascii="Times New Roman" w:hAnsi="Times New Roman" w:cs="Times New Roman"/>
          <w:sz w:val="24"/>
          <w:szCs w:val="24"/>
        </w:rPr>
        <w:t>despite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the </w:t>
      </w:r>
      <w:r w:rsidR="004A07DF" w:rsidRPr="009A2CE0">
        <w:rPr>
          <w:rFonts w:ascii="Times New Roman" w:hAnsi="Times New Roman" w:cs="Times New Roman"/>
          <w:sz w:val="24"/>
          <w:szCs w:val="24"/>
        </w:rPr>
        <w:t>fact that they have a skilled la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bor </w:t>
      </w:r>
      <w:r w:rsidR="004A07DF" w:rsidRPr="009A2CE0">
        <w:rPr>
          <w:rFonts w:ascii="Times New Roman" w:hAnsi="Times New Roman" w:cs="Times New Roman"/>
          <w:sz w:val="24"/>
          <w:szCs w:val="24"/>
        </w:rPr>
        <w:t>force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that is more </w:t>
      </w:r>
      <w:r w:rsidR="004A07DF" w:rsidRPr="009A2CE0">
        <w:rPr>
          <w:rFonts w:ascii="Times New Roman" w:hAnsi="Times New Roman" w:cs="Times New Roman"/>
          <w:sz w:val="24"/>
          <w:szCs w:val="24"/>
        </w:rPr>
        <w:t>efficient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in </w:t>
      </w:r>
      <w:r w:rsidR="004A07DF" w:rsidRPr="009A2CE0">
        <w:rPr>
          <w:rFonts w:ascii="Times New Roman" w:hAnsi="Times New Roman" w:cs="Times New Roman"/>
          <w:sz w:val="24"/>
          <w:szCs w:val="24"/>
        </w:rPr>
        <w:t>the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4A07DF" w:rsidRPr="009A2CE0">
        <w:rPr>
          <w:rFonts w:ascii="Times New Roman" w:hAnsi="Times New Roman" w:cs="Times New Roman"/>
          <w:sz w:val="24"/>
          <w:szCs w:val="24"/>
        </w:rPr>
        <w:t>production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of goods an</w:t>
      </w:r>
      <w:r w:rsidR="004A07DF" w:rsidRPr="009A2CE0">
        <w:rPr>
          <w:rFonts w:ascii="Times New Roman" w:hAnsi="Times New Roman" w:cs="Times New Roman"/>
          <w:sz w:val="24"/>
          <w:szCs w:val="24"/>
        </w:rPr>
        <w:t>d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services as </w:t>
      </w:r>
      <w:r w:rsidR="004A07DF" w:rsidRPr="009A2CE0">
        <w:rPr>
          <w:rFonts w:ascii="Times New Roman" w:hAnsi="Times New Roman" w:cs="Times New Roman"/>
          <w:sz w:val="24"/>
          <w:szCs w:val="24"/>
        </w:rPr>
        <w:t xml:space="preserve">opposed to another </w:t>
      </w:r>
      <w:r w:rsidRPr="009A2CE0">
        <w:rPr>
          <w:rFonts w:ascii="Times New Roman" w:hAnsi="Times New Roman" w:cs="Times New Roman"/>
          <w:sz w:val="24"/>
          <w:szCs w:val="24"/>
        </w:rPr>
        <w:t>country. Comparative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advantage </w:t>
      </w:r>
      <w:r w:rsidRPr="009A2CE0">
        <w:rPr>
          <w:rFonts w:ascii="Times New Roman" w:hAnsi="Times New Roman" w:cs="Times New Roman"/>
          <w:sz w:val="24"/>
          <w:szCs w:val="24"/>
        </w:rPr>
        <w:t>is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used to compare </w:t>
      </w:r>
      <w:r w:rsidRPr="009A2CE0">
        <w:rPr>
          <w:rFonts w:ascii="Times New Roman" w:hAnsi="Times New Roman" w:cs="Times New Roman"/>
          <w:sz w:val="24"/>
          <w:szCs w:val="24"/>
        </w:rPr>
        <w:t>two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different countr</w:t>
      </w:r>
      <w:r w:rsidRPr="009A2CE0">
        <w:rPr>
          <w:rFonts w:ascii="Times New Roman" w:hAnsi="Times New Roman" w:cs="Times New Roman"/>
          <w:sz w:val="24"/>
          <w:szCs w:val="24"/>
        </w:rPr>
        <w:t>i</w:t>
      </w:r>
      <w:r w:rsidR="00F61F64" w:rsidRPr="009A2CE0">
        <w:rPr>
          <w:rFonts w:ascii="Times New Roman" w:hAnsi="Times New Roman" w:cs="Times New Roman"/>
          <w:sz w:val="24"/>
          <w:szCs w:val="24"/>
        </w:rPr>
        <w:t>e</w:t>
      </w:r>
      <w:r w:rsidRPr="009A2CE0">
        <w:rPr>
          <w:rFonts w:ascii="Times New Roman" w:hAnsi="Times New Roman" w:cs="Times New Roman"/>
          <w:sz w:val="24"/>
          <w:szCs w:val="24"/>
        </w:rPr>
        <w:t>s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t</w:t>
      </w:r>
      <w:r w:rsidR="006A0164" w:rsidRPr="009A2CE0">
        <w:rPr>
          <w:rFonts w:ascii="Times New Roman" w:hAnsi="Times New Roman" w:cs="Times New Roman"/>
          <w:sz w:val="24"/>
          <w:szCs w:val="24"/>
        </w:rPr>
        <w:t>h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at are producing two </w:t>
      </w:r>
      <w:r w:rsidR="006A0164" w:rsidRPr="009A2CE0">
        <w:rPr>
          <w:rFonts w:ascii="Times New Roman" w:hAnsi="Times New Roman" w:cs="Times New Roman"/>
          <w:sz w:val="24"/>
          <w:szCs w:val="24"/>
        </w:rPr>
        <w:t>different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6A0164" w:rsidRPr="009A2CE0">
        <w:rPr>
          <w:rFonts w:ascii="Times New Roman" w:hAnsi="Times New Roman" w:cs="Times New Roman"/>
          <w:sz w:val="24"/>
          <w:szCs w:val="24"/>
        </w:rPr>
        <w:t>types</w:t>
      </w:r>
      <w:r w:rsidRPr="009A2CE0">
        <w:rPr>
          <w:rFonts w:ascii="Times New Roman" w:hAnsi="Times New Roman" w:cs="Times New Roman"/>
          <w:sz w:val="24"/>
          <w:szCs w:val="24"/>
        </w:rPr>
        <w:t xml:space="preserve"> of goods. Through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6A0164" w:rsidRPr="009A2CE0">
        <w:rPr>
          <w:rFonts w:ascii="Times New Roman" w:hAnsi="Times New Roman" w:cs="Times New Roman"/>
          <w:sz w:val="24"/>
          <w:szCs w:val="24"/>
        </w:rPr>
        <w:t>comparative</w:t>
      </w:r>
      <w:r w:rsidRPr="009A2CE0">
        <w:rPr>
          <w:rFonts w:ascii="Times New Roman" w:hAnsi="Times New Roman" w:cs="Times New Roman"/>
          <w:sz w:val="24"/>
          <w:szCs w:val="24"/>
        </w:rPr>
        <w:t xml:space="preserve"> ad</w:t>
      </w:r>
      <w:r w:rsidR="00F61F64" w:rsidRPr="009A2CE0">
        <w:rPr>
          <w:rFonts w:ascii="Times New Roman" w:hAnsi="Times New Roman" w:cs="Times New Roman"/>
          <w:sz w:val="24"/>
          <w:szCs w:val="24"/>
        </w:rPr>
        <w:t>vant</w:t>
      </w:r>
      <w:r w:rsidRPr="009A2CE0">
        <w:rPr>
          <w:rFonts w:ascii="Times New Roman" w:hAnsi="Times New Roman" w:cs="Times New Roman"/>
          <w:sz w:val="24"/>
          <w:szCs w:val="24"/>
        </w:rPr>
        <w:t>age</w:t>
      </w:r>
      <w:r w:rsidR="00F61F64" w:rsidRPr="009A2CE0">
        <w:rPr>
          <w:rFonts w:ascii="Times New Roman" w:hAnsi="Times New Roman" w:cs="Times New Roman"/>
          <w:sz w:val="24"/>
          <w:szCs w:val="24"/>
        </w:rPr>
        <w:t>,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one </w:t>
      </w:r>
      <w:r w:rsidR="00026D4E">
        <w:rPr>
          <w:rFonts w:ascii="Times New Roman" w:hAnsi="Times New Roman" w:cs="Times New Roman"/>
          <w:sz w:val="24"/>
          <w:szCs w:val="24"/>
        </w:rPr>
        <w:t>is able to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F61F64" w:rsidRPr="009A2CE0">
        <w:rPr>
          <w:rFonts w:ascii="Times New Roman" w:hAnsi="Times New Roman" w:cs="Times New Roman"/>
          <w:sz w:val="24"/>
          <w:szCs w:val="24"/>
        </w:rPr>
        <w:lastRenderedPageBreak/>
        <w:t xml:space="preserve">ascertain that </w:t>
      </w:r>
      <w:r w:rsidRPr="009A2CE0">
        <w:rPr>
          <w:rFonts w:ascii="Times New Roman" w:hAnsi="Times New Roman" w:cs="Times New Roman"/>
          <w:sz w:val="24"/>
          <w:szCs w:val="24"/>
        </w:rPr>
        <w:t>if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two </w:t>
      </w:r>
      <w:r w:rsidR="006A0164" w:rsidRPr="009A2CE0">
        <w:rPr>
          <w:rFonts w:ascii="Times New Roman" w:hAnsi="Times New Roman" w:cs="Times New Roman"/>
          <w:sz w:val="24"/>
          <w:szCs w:val="24"/>
        </w:rPr>
        <w:t>countries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decide to participate in </w:t>
      </w:r>
      <w:r w:rsidRPr="009A2CE0">
        <w:rPr>
          <w:rFonts w:ascii="Times New Roman" w:hAnsi="Times New Roman" w:cs="Times New Roman"/>
          <w:sz w:val="24"/>
          <w:szCs w:val="24"/>
        </w:rPr>
        <w:t>international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Pr="009A2CE0">
        <w:rPr>
          <w:rFonts w:ascii="Times New Roman" w:hAnsi="Times New Roman" w:cs="Times New Roman"/>
          <w:sz w:val="24"/>
          <w:szCs w:val="24"/>
        </w:rPr>
        <w:t>trade, then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ther</w:t>
      </w:r>
      <w:r w:rsidRPr="009A2CE0">
        <w:rPr>
          <w:rFonts w:ascii="Times New Roman" w:hAnsi="Times New Roman" w:cs="Times New Roman"/>
          <w:sz w:val="24"/>
          <w:szCs w:val="24"/>
        </w:rPr>
        <w:t>e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is </w:t>
      </w:r>
      <w:r w:rsidRPr="009A2CE0">
        <w:rPr>
          <w:rFonts w:ascii="Times New Roman" w:hAnsi="Times New Roman" w:cs="Times New Roman"/>
          <w:sz w:val="24"/>
          <w:szCs w:val="24"/>
        </w:rPr>
        <w:t>likelihood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of the </w:t>
      </w:r>
      <w:r w:rsidRPr="009A2CE0">
        <w:rPr>
          <w:rFonts w:ascii="Times New Roman" w:hAnsi="Times New Roman" w:cs="Times New Roman"/>
          <w:sz w:val="24"/>
          <w:szCs w:val="24"/>
        </w:rPr>
        <w:t>countries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Pr="009A2CE0">
        <w:rPr>
          <w:rFonts w:ascii="Times New Roman" w:hAnsi="Times New Roman" w:cs="Times New Roman"/>
          <w:sz w:val="24"/>
          <w:szCs w:val="24"/>
        </w:rPr>
        <w:t>increasing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their </w:t>
      </w:r>
      <w:r w:rsidRPr="009A2CE0">
        <w:rPr>
          <w:rFonts w:ascii="Times New Roman" w:hAnsi="Times New Roman" w:cs="Times New Roman"/>
          <w:sz w:val="24"/>
          <w:szCs w:val="24"/>
        </w:rPr>
        <w:t>consumption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by exporting</w:t>
      </w:r>
      <w:r w:rsidRPr="009A2CE0">
        <w:rPr>
          <w:rFonts w:ascii="Times New Roman" w:hAnsi="Times New Roman" w:cs="Times New Roman"/>
          <w:sz w:val="24"/>
          <w:szCs w:val="24"/>
        </w:rPr>
        <w:t xml:space="preserve"> one good while importing the other. The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Pr="009A2CE0">
        <w:rPr>
          <w:rFonts w:ascii="Times New Roman" w:hAnsi="Times New Roman" w:cs="Times New Roman"/>
          <w:sz w:val="24"/>
          <w:szCs w:val="24"/>
        </w:rPr>
        <w:t>different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Pr="009A2CE0">
        <w:rPr>
          <w:rFonts w:ascii="Times New Roman" w:hAnsi="Times New Roman" w:cs="Times New Roman"/>
          <w:sz w:val="24"/>
          <w:szCs w:val="24"/>
        </w:rPr>
        <w:t xml:space="preserve">countries </w:t>
      </w:r>
      <w:r w:rsidR="00F61F64" w:rsidRPr="009A2CE0">
        <w:rPr>
          <w:rFonts w:ascii="Times New Roman" w:hAnsi="Times New Roman" w:cs="Times New Roman"/>
          <w:sz w:val="24"/>
          <w:szCs w:val="24"/>
        </w:rPr>
        <w:t>w</w:t>
      </w:r>
      <w:r w:rsidRPr="009A2CE0">
        <w:rPr>
          <w:rFonts w:ascii="Times New Roman" w:hAnsi="Times New Roman" w:cs="Times New Roman"/>
          <w:sz w:val="24"/>
          <w:szCs w:val="24"/>
        </w:rPr>
        <w:t>ill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have to analyze the goods or </w:t>
      </w:r>
      <w:r w:rsidR="006A0164" w:rsidRPr="009A2CE0">
        <w:rPr>
          <w:rFonts w:ascii="Times New Roman" w:hAnsi="Times New Roman" w:cs="Times New Roman"/>
          <w:sz w:val="24"/>
          <w:szCs w:val="24"/>
        </w:rPr>
        <w:t>services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that they have a </w:t>
      </w:r>
      <w:r w:rsidR="006A0164" w:rsidRPr="009A2CE0">
        <w:rPr>
          <w:rFonts w:ascii="Times New Roman" w:hAnsi="Times New Roman" w:cs="Times New Roman"/>
          <w:sz w:val="24"/>
          <w:szCs w:val="24"/>
        </w:rPr>
        <w:t>comparative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advantage and export i</w:t>
      </w:r>
      <w:r w:rsidR="006A0164" w:rsidRPr="009A2CE0">
        <w:rPr>
          <w:rFonts w:ascii="Times New Roman" w:hAnsi="Times New Roman" w:cs="Times New Roman"/>
          <w:sz w:val="24"/>
          <w:szCs w:val="24"/>
        </w:rPr>
        <w:t>t while importing the goods an</w:t>
      </w:r>
      <w:r w:rsidR="00F61F64" w:rsidRPr="009A2CE0">
        <w:rPr>
          <w:rFonts w:ascii="Times New Roman" w:hAnsi="Times New Roman" w:cs="Times New Roman"/>
          <w:sz w:val="24"/>
          <w:szCs w:val="24"/>
        </w:rPr>
        <w:t>d</w:t>
      </w:r>
      <w:r w:rsidR="006A0164" w:rsidRPr="009A2CE0">
        <w:rPr>
          <w:rFonts w:ascii="Times New Roman" w:hAnsi="Times New Roman" w:cs="Times New Roman"/>
          <w:sz w:val="24"/>
          <w:szCs w:val="24"/>
        </w:rPr>
        <w:t xml:space="preserve"> services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that they</w:t>
      </w:r>
      <w:r w:rsidR="006A0164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F61F64" w:rsidRPr="009A2CE0">
        <w:rPr>
          <w:rFonts w:ascii="Times New Roman" w:hAnsi="Times New Roman" w:cs="Times New Roman"/>
          <w:sz w:val="24"/>
          <w:szCs w:val="24"/>
        </w:rPr>
        <w:t>have a l</w:t>
      </w:r>
      <w:r w:rsidRPr="009A2CE0">
        <w:rPr>
          <w:rFonts w:ascii="Times New Roman" w:hAnsi="Times New Roman" w:cs="Times New Roman"/>
          <w:sz w:val="24"/>
          <w:szCs w:val="24"/>
        </w:rPr>
        <w:t>e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sser </w:t>
      </w:r>
      <w:r w:rsidR="006A0164" w:rsidRPr="009A2CE0">
        <w:rPr>
          <w:rFonts w:ascii="Times New Roman" w:hAnsi="Times New Roman" w:cs="Times New Roman"/>
          <w:sz w:val="24"/>
          <w:szCs w:val="24"/>
        </w:rPr>
        <w:t>comparative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advantage.</w:t>
      </w:r>
      <w:r w:rsidRPr="009A2CE0">
        <w:rPr>
          <w:rFonts w:ascii="Times New Roman" w:hAnsi="Times New Roman" w:cs="Times New Roman"/>
          <w:sz w:val="24"/>
          <w:szCs w:val="24"/>
        </w:rPr>
        <w:t xml:space="preserve"> O</w:t>
      </w:r>
      <w:r w:rsidR="00F61F64" w:rsidRPr="009A2CE0">
        <w:rPr>
          <w:rFonts w:ascii="Times New Roman" w:hAnsi="Times New Roman" w:cs="Times New Roman"/>
          <w:sz w:val="24"/>
          <w:szCs w:val="24"/>
        </w:rPr>
        <w:t>ne of the assumption</w:t>
      </w:r>
      <w:r w:rsidRPr="009A2CE0">
        <w:rPr>
          <w:rFonts w:ascii="Times New Roman" w:hAnsi="Times New Roman" w:cs="Times New Roman"/>
          <w:sz w:val="24"/>
          <w:szCs w:val="24"/>
        </w:rPr>
        <w:t>s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Pr="009A2CE0">
        <w:rPr>
          <w:rFonts w:ascii="Times New Roman" w:hAnsi="Times New Roman" w:cs="Times New Roman"/>
          <w:sz w:val="24"/>
          <w:szCs w:val="24"/>
        </w:rPr>
        <w:t>in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this for</w:t>
      </w:r>
      <w:r w:rsidRPr="009A2CE0">
        <w:rPr>
          <w:rFonts w:ascii="Times New Roman" w:hAnsi="Times New Roman" w:cs="Times New Roman"/>
          <w:sz w:val="24"/>
          <w:szCs w:val="24"/>
        </w:rPr>
        <w:t>m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of theory is t</w:t>
      </w:r>
      <w:r w:rsidR="006A0164" w:rsidRPr="009A2CE0">
        <w:rPr>
          <w:rFonts w:ascii="Times New Roman" w:hAnsi="Times New Roman" w:cs="Times New Roman"/>
          <w:sz w:val="24"/>
          <w:szCs w:val="24"/>
        </w:rPr>
        <w:t>h</w:t>
      </w:r>
      <w:r w:rsidRPr="009A2CE0">
        <w:rPr>
          <w:rFonts w:ascii="Times New Roman" w:hAnsi="Times New Roman" w:cs="Times New Roman"/>
          <w:sz w:val="24"/>
          <w:szCs w:val="24"/>
        </w:rPr>
        <w:t>at there should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Pr="009A2CE0">
        <w:rPr>
          <w:rFonts w:ascii="Times New Roman" w:hAnsi="Times New Roman" w:cs="Times New Roman"/>
          <w:sz w:val="24"/>
          <w:szCs w:val="24"/>
        </w:rPr>
        <w:t>always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be differences in the labo</w:t>
      </w:r>
      <w:r w:rsidR="00026D4E">
        <w:rPr>
          <w:rFonts w:ascii="Times New Roman" w:hAnsi="Times New Roman" w:cs="Times New Roman"/>
          <w:sz w:val="24"/>
          <w:szCs w:val="24"/>
        </w:rPr>
        <w:t>u</w:t>
      </w:r>
      <w:r w:rsidR="00F61F64" w:rsidRPr="009A2CE0">
        <w:rPr>
          <w:rFonts w:ascii="Times New Roman" w:hAnsi="Times New Roman" w:cs="Times New Roman"/>
          <w:sz w:val="24"/>
          <w:szCs w:val="24"/>
        </w:rPr>
        <w:t>r t</w:t>
      </w:r>
      <w:r w:rsidR="006A0164" w:rsidRPr="009A2CE0">
        <w:rPr>
          <w:rFonts w:ascii="Times New Roman" w:hAnsi="Times New Roman" w:cs="Times New Roman"/>
          <w:sz w:val="24"/>
          <w:szCs w:val="24"/>
        </w:rPr>
        <w:t>h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at </w:t>
      </w:r>
      <w:r w:rsidRPr="009A2CE0">
        <w:rPr>
          <w:rFonts w:ascii="Times New Roman" w:hAnsi="Times New Roman" w:cs="Times New Roman"/>
          <w:sz w:val="24"/>
          <w:szCs w:val="24"/>
        </w:rPr>
        <w:t>is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6A0164" w:rsidRPr="009A2CE0">
        <w:rPr>
          <w:rFonts w:ascii="Times New Roman" w:hAnsi="Times New Roman" w:cs="Times New Roman"/>
          <w:sz w:val="24"/>
          <w:szCs w:val="24"/>
        </w:rPr>
        <w:t>provided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in the two </w:t>
      </w:r>
      <w:r w:rsidR="006A0164" w:rsidRPr="009A2CE0">
        <w:rPr>
          <w:rFonts w:ascii="Times New Roman" w:hAnsi="Times New Roman" w:cs="Times New Roman"/>
          <w:sz w:val="24"/>
          <w:szCs w:val="24"/>
        </w:rPr>
        <w:t>countries. The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level of labo</w:t>
      </w:r>
      <w:r w:rsidR="00026D4E">
        <w:rPr>
          <w:rFonts w:ascii="Times New Roman" w:hAnsi="Times New Roman" w:cs="Times New Roman"/>
          <w:sz w:val="24"/>
          <w:szCs w:val="24"/>
        </w:rPr>
        <w:t>u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r needs </w:t>
      </w:r>
      <w:r w:rsidR="006A0164" w:rsidRPr="009A2CE0">
        <w:rPr>
          <w:rFonts w:ascii="Times New Roman" w:hAnsi="Times New Roman" w:cs="Times New Roman"/>
          <w:sz w:val="24"/>
          <w:szCs w:val="24"/>
        </w:rPr>
        <w:t>to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be different </w:t>
      </w:r>
      <w:r w:rsidR="006A0164" w:rsidRPr="009A2CE0">
        <w:rPr>
          <w:rFonts w:ascii="Times New Roman" w:hAnsi="Times New Roman" w:cs="Times New Roman"/>
          <w:sz w:val="24"/>
          <w:szCs w:val="24"/>
        </w:rPr>
        <w:t>in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order for the t</w:t>
      </w:r>
      <w:r w:rsidR="006A0164" w:rsidRPr="009A2CE0">
        <w:rPr>
          <w:rFonts w:ascii="Times New Roman" w:hAnsi="Times New Roman" w:cs="Times New Roman"/>
          <w:sz w:val="24"/>
          <w:szCs w:val="24"/>
        </w:rPr>
        <w:t>h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eory of </w:t>
      </w:r>
      <w:r w:rsidR="006A0164" w:rsidRPr="009A2CE0">
        <w:rPr>
          <w:rFonts w:ascii="Times New Roman" w:hAnsi="Times New Roman" w:cs="Times New Roman"/>
          <w:sz w:val="24"/>
          <w:szCs w:val="24"/>
        </w:rPr>
        <w:t>comparative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6A0164" w:rsidRPr="009A2CE0">
        <w:rPr>
          <w:rFonts w:ascii="Times New Roman" w:hAnsi="Times New Roman" w:cs="Times New Roman"/>
          <w:sz w:val="24"/>
          <w:szCs w:val="24"/>
        </w:rPr>
        <w:t>advantage</w:t>
      </w:r>
      <w:r w:rsidR="00F61F64" w:rsidRPr="009A2CE0">
        <w:rPr>
          <w:rFonts w:ascii="Times New Roman" w:hAnsi="Times New Roman" w:cs="Times New Roman"/>
          <w:sz w:val="24"/>
          <w:szCs w:val="24"/>
        </w:rPr>
        <w:t xml:space="preserve"> to work.</w:t>
      </w:r>
    </w:p>
    <w:p w14:paraId="23C4E11F" w14:textId="741C6DF0" w:rsidR="00A7309A" w:rsidRPr="009A2CE0" w:rsidRDefault="00A7309A" w:rsidP="009A2C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2CE0">
        <w:rPr>
          <w:rFonts w:ascii="Times New Roman" w:hAnsi="Times New Roman" w:cs="Times New Roman"/>
          <w:sz w:val="24"/>
          <w:szCs w:val="24"/>
        </w:rPr>
        <w:t xml:space="preserve">Absolute </w:t>
      </w:r>
      <w:r w:rsidR="007B2B63" w:rsidRPr="009A2CE0">
        <w:rPr>
          <w:rFonts w:ascii="Times New Roman" w:hAnsi="Times New Roman" w:cs="Times New Roman"/>
          <w:sz w:val="24"/>
          <w:szCs w:val="24"/>
        </w:rPr>
        <w:t>advanta</w:t>
      </w:r>
      <w:r w:rsidRPr="009A2CE0">
        <w:rPr>
          <w:rFonts w:ascii="Times New Roman" w:hAnsi="Times New Roman" w:cs="Times New Roman"/>
          <w:sz w:val="24"/>
          <w:szCs w:val="24"/>
        </w:rPr>
        <w:t>ge</w:t>
      </w:r>
      <w:r w:rsidR="00026D4E">
        <w:rPr>
          <w:rFonts w:ascii="Times New Roman" w:hAnsi="Times New Roman" w:cs="Times New Roman"/>
          <w:sz w:val="24"/>
          <w:szCs w:val="24"/>
        </w:rPr>
        <w:t>, on the other hand,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7B2B63" w:rsidRPr="009A2CE0">
        <w:rPr>
          <w:rFonts w:ascii="Times New Roman" w:hAnsi="Times New Roman" w:cs="Times New Roman"/>
          <w:sz w:val="24"/>
          <w:szCs w:val="24"/>
        </w:rPr>
        <w:t>is</w:t>
      </w:r>
      <w:r w:rsidRPr="009A2CE0">
        <w:rPr>
          <w:rFonts w:ascii="Times New Roman" w:hAnsi="Times New Roman" w:cs="Times New Roman"/>
          <w:sz w:val="24"/>
          <w:szCs w:val="24"/>
        </w:rPr>
        <w:t xml:space="preserve"> the difference that is present between </w:t>
      </w:r>
      <w:r w:rsidR="007B2B63" w:rsidRPr="009A2CE0">
        <w:rPr>
          <w:rFonts w:ascii="Times New Roman" w:hAnsi="Times New Roman" w:cs="Times New Roman"/>
          <w:sz w:val="24"/>
          <w:szCs w:val="24"/>
        </w:rPr>
        <w:t>countries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7B2B63" w:rsidRPr="009A2CE0">
        <w:rPr>
          <w:rFonts w:ascii="Times New Roman" w:hAnsi="Times New Roman" w:cs="Times New Roman"/>
          <w:sz w:val="24"/>
          <w:szCs w:val="24"/>
        </w:rPr>
        <w:t>in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6A0164" w:rsidRPr="009A2CE0">
        <w:rPr>
          <w:rFonts w:ascii="Times New Roman" w:hAnsi="Times New Roman" w:cs="Times New Roman"/>
          <w:sz w:val="24"/>
          <w:szCs w:val="24"/>
        </w:rPr>
        <w:t>term</w:t>
      </w:r>
      <w:r w:rsidR="007B2B63" w:rsidRPr="009A2CE0">
        <w:rPr>
          <w:rFonts w:ascii="Times New Roman" w:hAnsi="Times New Roman" w:cs="Times New Roman"/>
          <w:sz w:val="24"/>
          <w:szCs w:val="24"/>
        </w:rPr>
        <w:t>s</w:t>
      </w:r>
      <w:r w:rsidRPr="009A2CE0">
        <w:rPr>
          <w:rFonts w:ascii="Times New Roman" w:hAnsi="Times New Roman" w:cs="Times New Roman"/>
          <w:sz w:val="24"/>
          <w:szCs w:val="24"/>
        </w:rPr>
        <w:t xml:space="preserve"> of </w:t>
      </w:r>
      <w:r w:rsidR="006A0164" w:rsidRPr="009A2CE0">
        <w:rPr>
          <w:rFonts w:ascii="Times New Roman" w:hAnsi="Times New Roman" w:cs="Times New Roman"/>
          <w:sz w:val="24"/>
          <w:szCs w:val="24"/>
        </w:rPr>
        <w:t>efficient</w:t>
      </w:r>
      <w:r w:rsidRPr="009A2CE0">
        <w:rPr>
          <w:rFonts w:ascii="Times New Roman" w:hAnsi="Times New Roman" w:cs="Times New Roman"/>
          <w:sz w:val="24"/>
          <w:szCs w:val="24"/>
        </w:rPr>
        <w:t xml:space="preserve"> production of goods and </w:t>
      </w:r>
      <w:r w:rsidR="009741B0" w:rsidRPr="009A2CE0">
        <w:rPr>
          <w:rFonts w:ascii="Times New Roman" w:hAnsi="Times New Roman" w:cs="Times New Roman"/>
          <w:sz w:val="24"/>
          <w:szCs w:val="24"/>
        </w:rPr>
        <w:t>services</w:t>
      </w:r>
      <w:r w:rsidR="006A0164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9741B0" w:rsidRPr="009A2CE0">
        <w:rPr>
          <w:rFonts w:ascii="Times New Roman" w:hAnsi="Times New Roman" w:cs="Times New Roman"/>
          <w:sz w:val="24"/>
          <w:szCs w:val="24"/>
        </w:rPr>
        <w:t>(</w:t>
      </w:r>
      <w:r w:rsidR="009741B0" w:rsidRPr="009A2C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Humphreys</w:t>
      </w:r>
      <w:r w:rsidR="00026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</w:t>
      </w:r>
      <w:r w:rsidR="009741B0" w:rsidRPr="009A2C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2016). </w:t>
      </w:r>
      <w:r w:rsidR="006A0164" w:rsidRPr="009A2CE0">
        <w:rPr>
          <w:rFonts w:ascii="Times New Roman" w:hAnsi="Times New Roman" w:cs="Times New Roman"/>
          <w:sz w:val="24"/>
          <w:szCs w:val="24"/>
        </w:rPr>
        <w:t>A</w:t>
      </w:r>
      <w:r w:rsidRPr="009A2CE0">
        <w:rPr>
          <w:rFonts w:ascii="Times New Roman" w:hAnsi="Times New Roman" w:cs="Times New Roman"/>
          <w:sz w:val="24"/>
          <w:szCs w:val="24"/>
        </w:rPr>
        <w:t xml:space="preserve"> number o</w:t>
      </w:r>
      <w:r w:rsidR="006A0164" w:rsidRPr="009A2CE0">
        <w:rPr>
          <w:rFonts w:ascii="Times New Roman" w:hAnsi="Times New Roman" w:cs="Times New Roman"/>
          <w:sz w:val="24"/>
          <w:szCs w:val="24"/>
        </w:rPr>
        <w:t>f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7B2B63" w:rsidRPr="009A2CE0">
        <w:rPr>
          <w:rFonts w:ascii="Times New Roman" w:hAnsi="Times New Roman" w:cs="Times New Roman"/>
          <w:sz w:val="24"/>
          <w:szCs w:val="24"/>
        </w:rPr>
        <w:t>countries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6A0164" w:rsidRPr="009A2CE0">
        <w:rPr>
          <w:rFonts w:ascii="Times New Roman" w:hAnsi="Times New Roman" w:cs="Times New Roman"/>
          <w:sz w:val="24"/>
          <w:szCs w:val="24"/>
        </w:rPr>
        <w:t>might be producing the same</w:t>
      </w:r>
      <w:r w:rsidRPr="009A2CE0">
        <w:rPr>
          <w:rFonts w:ascii="Times New Roman" w:hAnsi="Times New Roman" w:cs="Times New Roman"/>
          <w:sz w:val="24"/>
          <w:szCs w:val="24"/>
        </w:rPr>
        <w:t xml:space="preserve"> kind of</w:t>
      </w:r>
      <w:r w:rsidR="006A0164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7B2B63" w:rsidRPr="009A2CE0">
        <w:rPr>
          <w:rFonts w:ascii="Times New Roman" w:hAnsi="Times New Roman" w:cs="Times New Roman"/>
          <w:sz w:val="24"/>
          <w:szCs w:val="24"/>
        </w:rPr>
        <w:t>products but diff</w:t>
      </w:r>
      <w:r w:rsidRPr="009A2CE0">
        <w:rPr>
          <w:rFonts w:ascii="Times New Roman" w:hAnsi="Times New Roman" w:cs="Times New Roman"/>
          <w:sz w:val="24"/>
          <w:szCs w:val="24"/>
        </w:rPr>
        <w:t xml:space="preserve">er </w:t>
      </w:r>
      <w:r w:rsidR="007B2B63" w:rsidRPr="009A2CE0">
        <w:rPr>
          <w:rFonts w:ascii="Times New Roman" w:hAnsi="Times New Roman" w:cs="Times New Roman"/>
          <w:sz w:val="24"/>
          <w:szCs w:val="24"/>
        </w:rPr>
        <w:t>in</w:t>
      </w:r>
      <w:r w:rsidRPr="009A2CE0">
        <w:rPr>
          <w:rFonts w:ascii="Times New Roman" w:hAnsi="Times New Roman" w:cs="Times New Roman"/>
          <w:sz w:val="24"/>
          <w:szCs w:val="24"/>
        </w:rPr>
        <w:t xml:space="preserve"> the </w:t>
      </w:r>
      <w:r w:rsidR="007B2B63" w:rsidRPr="009A2CE0">
        <w:rPr>
          <w:rFonts w:ascii="Times New Roman" w:hAnsi="Times New Roman" w:cs="Times New Roman"/>
          <w:sz w:val="24"/>
          <w:szCs w:val="24"/>
        </w:rPr>
        <w:t>efficiency</w:t>
      </w:r>
      <w:r w:rsidRPr="009A2CE0">
        <w:rPr>
          <w:rFonts w:ascii="Times New Roman" w:hAnsi="Times New Roman" w:cs="Times New Roman"/>
          <w:sz w:val="24"/>
          <w:szCs w:val="24"/>
        </w:rPr>
        <w:t xml:space="preserve"> in which it is </w:t>
      </w:r>
      <w:r w:rsidR="006A0164" w:rsidRPr="009A2CE0">
        <w:rPr>
          <w:rFonts w:ascii="Times New Roman" w:hAnsi="Times New Roman" w:cs="Times New Roman"/>
          <w:sz w:val="24"/>
          <w:szCs w:val="24"/>
        </w:rPr>
        <w:t>carried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6A0164" w:rsidRPr="009A2CE0">
        <w:rPr>
          <w:rFonts w:ascii="Times New Roman" w:hAnsi="Times New Roman" w:cs="Times New Roman"/>
          <w:sz w:val="24"/>
          <w:szCs w:val="24"/>
        </w:rPr>
        <w:t>out. The</w:t>
      </w:r>
      <w:r w:rsidRPr="009A2CE0">
        <w:rPr>
          <w:rFonts w:ascii="Times New Roman" w:hAnsi="Times New Roman" w:cs="Times New Roman"/>
          <w:sz w:val="24"/>
          <w:szCs w:val="24"/>
        </w:rPr>
        <w:t xml:space="preserve"> difference in the </w:t>
      </w:r>
      <w:r w:rsidR="006A0164" w:rsidRPr="009A2CE0">
        <w:rPr>
          <w:rFonts w:ascii="Times New Roman" w:hAnsi="Times New Roman" w:cs="Times New Roman"/>
          <w:sz w:val="24"/>
          <w:szCs w:val="24"/>
        </w:rPr>
        <w:t>levels</w:t>
      </w:r>
      <w:r w:rsidRPr="009A2CE0">
        <w:rPr>
          <w:rFonts w:ascii="Times New Roman" w:hAnsi="Times New Roman" w:cs="Times New Roman"/>
          <w:sz w:val="24"/>
          <w:szCs w:val="24"/>
        </w:rPr>
        <w:t xml:space="preserve"> of </w:t>
      </w:r>
      <w:r w:rsidR="006A0164" w:rsidRPr="009A2CE0">
        <w:rPr>
          <w:rFonts w:ascii="Times New Roman" w:hAnsi="Times New Roman" w:cs="Times New Roman"/>
          <w:sz w:val="24"/>
          <w:szCs w:val="24"/>
        </w:rPr>
        <w:t>efficiency</w:t>
      </w:r>
      <w:r w:rsidRPr="009A2CE0">
        <w:rPr>
          <w:rFonts w:ascii="Times New Roman" w:hAnsi="Times New Roman" w:cs="Times New Roman"/>
          <w:sz w:val="24"/>
          <w:szCs w:val="24"/>
        </w:rPr>
        <w:t xml:space="preserve"> contained in different countrie</w:t>
      </w:r>
      <w:r w:rsidR="007B2B63" w:rsidRPr="009A2CE0">
        <w:rPr>
          <w:rFonts w:ascii="Times New Roman" w:hAnsi="Times New Roman" w:cs="Times New Roman"/>
          <w:sz w:val="24"/>
          <w:szCs w:val="24"/>
        </w:rPr>
        <w:t>s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7B2B63" w:rsidRPr="009A2CE0">
        <w:rPr>
          <w:rFonts w:ascii="Times New Roman" w:hAnsi="Times New Roman" w:cs="Times New Roman"/>
          <w:sz w:val="24"/>
          <w:szCs w:val="24"/>
        </w:rPr>
        <w:t>is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7B2B63" w:rsidRPr="009A2CE0">
        <w:rPr>
          <w:rFonts w:ascii="Times New Roman" w:hAnsi="Times New Roman" w:cs="Times New Roman"/>
          <w:sz w:val="24"/>
          <w:szCs w:val="24"/>
        </w:rPr>
        <w:t>w</w:t>
      </w:r>
      <w:r w:rsidRPr="009A2CE0">
        <w:rPr>
          <w:rFonts w:ascii="Times New Roman" w:hAnsi="Times New Roman" w:cs="Times New Roman"/>
          <w:sz w:val="24"/>
          <w:szCs w:val="24"/>
        </w:rPr>
        <w:t xml:space="preserve">hat is known as the absolute </w:t>
      </w:r>
      <w:r w:rsidR="006A0164" w:rsidRPr="009A2CE0">
        <w:rPr>
          <w:rFonts w:ascii="Times New Roman" w:hAnsi="Times New Roman" w:cs="Times New Roman"/>
          <w:sz w:val="24"/>
          <w:szCs w:val="24"/>
        </w:rPr>
        <w:t>advantage. The</w:t>
      </w:r>
      <w:r w:rsidR="00091F57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6A0164" w:rsidRPr="009A2CE0">
        <w:rPr>
          <w:rFonts w:ascii="Times New Roman" w:hAnsi="Times New Roman" w:cs="Times New Roman"/>
          <w:sz w:val="24"/>
          <w:szCs w:val="24"/>
        </w:rPr>
        <w:t>level</w:t>
      </w:r>
      <w:r w:rsidR="00091F57" w:rsidRPr="009A2CE0">
        <w:rPr>
          <w:rFonts w:ascii="Times New Roman" w:hAnsi="Times New Roman" w:cs="Times New Roman"/>
          <w:sz w:val="24"/>
          <w:szCs w:val="24"/>
        </w:rPr>
        <w:t xml:space="preserve"> of </w:t>
      </w:r>
      <w:r w:rsidR="006A0164" w:rsidRPr="009A2CE0">
        <w:rPr>
          <w:rFonts w:ascii="Times New Roman" w:hAnsi="Times New Roman" w:cs="Times New Roman"/>
          <w:sz w:val="24"/>
          <w:szCs w:val="24"/>
        </w:rPr>
        <w:t>efficiency</w:t>
      </w:r>
      <w:r w:rsidR="00091F57" w:rsidRPr="009A2CE0">
        <w:rPr>
          <w:rFonts w:ascii="Times New Roman" w:hAnsi="Times New Roman" w:cs="Times New Roman"/>
          <w:sz w:val="24"/>
          <w:szCs w:val="24"/>
        </w:rPr>
        <w:t xml:space="preserve"> enables one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6A0164" w:rsidRPr="009A2CE0">
        <w:rPr>
          <w:rFonts w:ascii="Times New Roman" w:hAnsi="Times New Roman" w:cs="Times New Roman"/>
          <w:sz w:val="24"/>
          <w:szCs w:val="24"/>
        </w:rPr>
        <w:t>country</w:t>
      </w:r>
      <w:r w:rsidRPr="009A2CE0">
        <w:rPr>
          <w:rFonts w:ascii="Times New Roman" w:hAnsi="Times New Roman" w:cs="Times New Roman"/>
          <w:sz w:val="24"/>
          <w:szCs w:val="24"/>
        </w:rPr>
        <w:t xml:space="preserve"> to </w:t>
      </w:r>
      <w:r w:rsidR="006A0164" w:rsidRPr="009A2CE0">
        <w:rPr>
          <w:rFonts w:ascii="Times New Roman" w:hAnsi="Times New Roman" w:cs="Times New Roman"/>
          <w:sz w:val="24"/>
          <w:szCs w:val="24"/>
        </w:rPr>
        <w:t>produce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026D4E">
        <w:rPr>
          <w:rFonts w:ascii="Times New Roman" w:hAnsi="Times New Roman" w:cs="Times New Roman"/>
          <w:sz w:val="24"/>
          <w:szCs w:val="24"/>
        </w:rPr>
        <w:t>m</w:t>
      </w:r>
      <w:r w:rsidRPr="009A2CE0">
        <w:rPr>
          <w:rFonts w:ascii="Times New Roman" w:hAnsi="Times New Roman" w:cs="Times New Roman"/>
          <w:sz w:val="24"/>
          <w:szCs w:val="24"/>
        </w:rPr>
        <w:t xml:space="preserve">ore goods and </w:t>
      </w:r>
      <w:r w:rsidR="006A0164" w:rsidRPr="009A2CE0">
        <w:rPr>
          <w:rFonts w:ascii="Times New Roman" w:hAnsi="Times New Roman" w:cs="Times New Roman"/>
          <w:sz w:val="24"/>
          <w:szCs w:val="24"/>
        </w:rPr>
        <w:t>services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091F57" w:rsidRPr="009A2CE0">
        <w:rPr>
          <w:rFonts w:ascii="Times New Roman" w:hAnsi="Times New Roman" w:cs="Times New Roman"/>
          <w:sz w:val="24"/>
          <w:szCs w:val="24"/>
        </w:rPr>
        <w:t xml:space="preserve">more than the other </w:t>
      </w:r>
      <w:r w:rsidR="007B2B63" w:rsidRPr="009A2CE0">
        <w:rPr>
          <w:rFonts w:ascii="Times New Roman" w:hAnsi="Times New Roman" w:cs="Times New Roman"/>
          <w:sz w:val="24"/>
          <w:szCs w:val="24"/>
        </w:rPr>
        <w:t>country. This is also</w:t>
      </w:r>
      <w:r w:rsidR="00091F57" w:rsidRPr="009A2CE0">
        <w:rPr>
          <w:rFonts w:ascii="Times New Roman" w:hAnsi="Times New Roman" w:cs="Times New Roman"/>
          <w:sz w:val="24"/>
          <w:szCs w:val="24"/>
        </w:rPr>
        <w:t xml:space="preserve"> d</w:t>
      </w:r>
      <w:r w:rsidR="007B2B63" w:rsidRPr="009A2CE0">
        <w:rPr>
          <w:rFonts w:ascii="Times New Roman" w:hAnsi="Times New Roman" w:cs="Times New Roman"/>
          <w:sz w:val="24"/>
          <w:szCs w:val="24"/>
        </w:rPr>
        <w:t>o</w:t>
      </w:r>
      <w:r w:rsidR="00091F57" w:rsidRPr="009A2CE0">
        <w:rPr>
          <w:rFonts w:ascii="Times New Roman" w:hAnsi="Times New Roman" w:cs="Times New Roman"/>
          <w:sz w:val="24"/>
          <w:szCs w:val="24"/>
        </w:rPr>
        <w:t>ne using</w:t>
      </w:r>
      <w:r w:rsidR="007B2B63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091F57" w:rsidRPr="009A2CE0">
        <w:rPr>
          <w:rFonts w:ascii="Times New Roman" w:hAnsi="Times New Roman" w:cs="Times New Roman"/>
          <w:sz w:val="24"/>
          <w:szCs w:val="24"/>
        </w:rPr>
        <w:t xml:space="preserve">the same </w:t>
      </w:r>
      <w:r w:rsidR="00A36D2B" w:rsidRPr="009A2CE0">
        <w:rPr>
          <w:rFonts w:ascii="Times New Roman" w:hAnsi="Times New Roman" w:cs="Times New Roman"/>
          <w:sz w:val="24"/>
          <w:szCs w:val="24"/>
        </w:rPr>
        <w:t>quantity</w:t>
      </w:r>
      <w:r w:rsidR="00091F57" w:rsidRPr="009A2CE0">
        <w:rPr>
          <w:rFonts w:ascii="Times New Roman" w:hAnsi="Times New Roman" w:cs="Times New Roman"/>
          <w:sz w:val="24"/>
          <w:szCs w:val="24"/>
        </w:rPr>
        <w:t xml:space="preserve"> of resources.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2"/>
        <w:gridCol w:w="3119"/>
        <w:gridCol w:w="3119"/>
      </w:tblGrid>
      <w:tr w:rsidR="009A2CE0" w:rsidRPr="009A2CE0" w14:paraId="26FA3B3E" w14:textId="77777777" w:rsidTr="001278D5">
        <w:tc>
          <w:tcPr>
            <w:tcW w:w="3192" w:type="dxa"/>
          </w:tcPr>
          <w:p w14:paraId="52FD19C8" w14:textId="77777777" w:rsidR="009A2CE0" w:rsidRPr="009A2CE0" w:rsidRDefault="009A2CE0" w:rsidP="009A2CE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14:paraId="52D2FE59" w14:textId="77777777" w:rsidR="009A2CE0" w:rsidRPr="009A2CE0" w:rsidRDefault="009A2CE0" w:rsidP="009A2CE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2CE0">
              <w:rPr>
                <w:rFonts w:ascii="Times New Roman" w:hAnsi="Times New Roman" w:cs="Times New Roman"/>
                <w:sz w:val="24"/>
                <w:szCs w:val="24"/>
              </w:rPr>
              <w:t>Country X</w:t>
            </w:r>
          </w:p>
        </w:tc>
        <w:tc>
          <w:tcPr>
            <w:tcW w:w="3192" w:type="dxa"/>
          </w:tcPr>
          <w:p w14:paraId="03747D5E" w14:textId="77777777" w:rsidR="009A2CE0" w:rsidRPr="009A2CE0" w:rsidRDefault="009A2CE0" w:rsidP="009A2CE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2CE0">
              <w:rPr>
                <w:rFonts w:ascii="Times New Roman" w:hAnsi="Times New Roman" w:cs="Times New Roman"/>
                <w:sz w:val="24"/>
                <w:szCs w:val="24"/>
              </w:rPr>
              <w:t>Country Y</w:t>
            </w:r>
          </w:p>
        </w:tc>
      </w:tr>
      <w:tr w:rsidR="009A2CE0" w:rsidRPr="009A2CE0" w14:paraId="3B36C2C2" w14:textId="77777777" w:rsidTr="001278D5">
        <w:tc>
          <w:tcPr>
            <w:tcW w:w="3192" w:type="dxa"/>
          </w:tcPr>
          <w:p w14:paraId="68BF86EC" w14:textId="39A2265A" w:rsidR="009A2CE0" w:rsidRPr="009A2CE0" w:rsidRDefault="00026D4E" w:rsidP="009A2CE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9A2CE0" w:rsidRPr="009A2CE0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</w:p>
        </w:tc>
        <w:tc>
          <w:tcPr>
            <w:tcW w:w="3192" w:type="dxa"/>
          </w:tcPr>
          <w:p w14:paraId="16A7FDEE" w14:textId="77777777" w:rsidR="009A2CE0" w:rsidRPr="009A2CE0" w:rsidRDefault="009A2CE0" w:rsidP="009A2CE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2CE0">
              <w:rPr>
                <w:rFonts w:ascii="Times New Roman" w:hAnsi="Times New Roman" w:cs="Times New Roman"/>
                <w:sz w:val="24"/>
                <w:szCs w:val="24"/>
              </w:rPr>
              <w:t>28m</w:t>
            </w:r>
          </w:p>
        </w:tc>
        <w:tc>
          <w:tcPr>
            <w:tcW w:w="3192" w:type="dxa"/>
          </w:tcPr>
          <w:p w14:paraId="45C5400B" w14:textId="77777777" w:rsidR="009A2CE0" w:rsidRPr="009A2CE0" w:rsidRDefault="009A2CE0" w:rsidP="009A2CE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2CE0">
              <w:rPr>
                <w:rFonts w:ascii="Times New Roman" w:hAnsi="Times New Roman" w:cs="Times New Roman"/>
                <w:sz w:val="24"/>
                <w:szCs w:val="24"/>
              </w:rPr>
              <w:t>32m</w:t>
            </w:r>
          </w:p>
        </w:tc>
      </w:tr>
      <w:tr w:rsidR="009A2CE0" w:rsidRPr="009A2CE0" w14:paraId="7776D5CC" w14:textId="77777777" w:rsidTr="001278D5">
        <w:tc>
          <w:tcPr>
            <w:tcW w:w="3192" w:type="dxa"/>
          </w:tcPr>
          <w:p w14:paraId="3EDA615F" w14:textId="2D16A179" w:rsidR="009A2CE0" w:rsidRPr="009A2CE0" w:rsidRDefault="00026D4E" w:rsidP="009A2CE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9A2CE0" w:rsidRPr="009A2CE0">
              <w:rPr>
                <w:rFonts w:ascii="Times New Roman" w:hAnsi="Times New Roman" w:cs="Times New Roman"/>
                <w:sz w:val="24"/>
                <w:szCs w:val="24"/>
              </w:rPr>
              <w:t>ruck</w:t>
            </w:r>
          </w:p>
        </w:tc>
        <w:tc>
          <w:tcPr>
            <w:tcW w:w="3192" w:type="dxa"/>
          </w:tcPr>
          <w:p w14:paraId="5AD64BA2" w14:textId="77777777" w:rsidR="009A2CE0" w:rsidRPr="009A2CE0" w:rsidRDefault="009A2CE0" w:rsidP="009A2CE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2CE0">
              <w:rPr>
                <w:rFonts w:ascii="Times New Roman" w:hAnsi="Times New Roman" w:cs="Times New Roman"/>
                <w:sz w:val="24"/>
                <w:szCs w:val="24"/>
              </w:rPr>
              <w:t>5m</w:t>
            </w:r>
          </w:p>
        </w:tc>
        <w:tc>
          <w:tcPr>
            <w:tcW w:w="3192" w:type="dxa"/>
          </w:tcPr>
          <w:p w14:paraId="6A2062AF" w14:textId="77777777" w:rsidR="009A2CE0" w:rsidRPr="009A2CE0" w:rsidRDefault="009A2CE0" w:rsidP="009A2CE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2CE0">
              <w:rPr>
                <w:rFonts w:ascii="Times New Roman" w:hAnsi="Times New Roman" w:cs="Times New Roman"/>
                <w:sz w:val="24"/>
                <w:szCs w:val="24"/>
              </w:rPr>
              <w:t>16m</w:t>
            </w:r>
          </w:p>
        </w:tc>
      </w:tr>
    </w:tbl>
    <w:p w14:paraId="24F4E77A" w14:textId="77777777" w:rsidR="009741B0" w:rsidRPr="009A2CE0" w:rsidRDefault="009741B0" w:rsidP="009A2C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260EA3E" w14:textId="77777777" w:rsidR="00A36D2B" w:rsidRPr="009A2CE0" w:rsidRDefault="00A36D2B" w:rsidP="009A2C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2CE0">
        <w:rPr>
          <w:rFonts w:ascii="Times New Roman" w:hAnsi="Times New Roman" w:cs="Times New Roman"/>
          <w:sz w:val="24"/>
          <w:szCs w:val="24"/>
        </w:rPr>
        <w:t xml:space="preserve">From this </w:t>
      </w:r>
      <w:r w:rsidR="006A0164" w:rsidRPr="009A2CE0">
        <w:rPr>
          <w:rFonts w:ascii="Times New Roman" w:hAnsi="Times New Roman" w:cs="Times New Roman"/>
          <w:sz w:val="24"/>
          <w:szCs w:val="24"/>
        </w:rPr>
        <w:t>example, we</w:t>
      </w:r>
      <w:r w:rsidRPr="009A2CE0">
        <w:rPr>
          <w:rFonts w:ascii="Times New Roman" w:hAnsi="Times New Roman" w:cs="Times New Roman"/>
          <w:sz w:val="24"/>
          <w:szCs w:val="24"/>
        </w:rPr>
        <w:t xml:space="preserve"> can be able to differentiate both abs</w:t>
      </w:r>
      <w:r w:rsidR="007B2B63" w:rsidRPr="009A2CE0">
        <w:rPr>
          <w:rFonts w:ascii="Times New Roman" w:hAnsi="Times New Roman" w:cs="Times New Roman"/>
          <w:sz w:val="24"/>
          <w:szCs w:val="24"/>
        </w:rPr>
        <w:t>olute and comparative advantage. I</w:t>
      </w:r>
      <w:r w:rsidRPr="009A2CE0">
        <w:rPr>
          <w:rFonts w:ascii="Times New Roman" w:hAnsi="Times New Roman" w:cs="Times New Roman"/>
          <w:sz w:val="24"/>
          <w:szCs w:val="24"/>
        </w:rPr>
        <w:t xml:space="preserve">n </w:t>
      </w:r>
      <w:r w:rsidR="006A0164" w:rsidRPr="009A2CE0">
        <w:rPr>
          <w:rFonts w:ascii="Times New Roman" w:hAnsi="Times New Roman" w:cs="Times New Roman"/>
          <w:sz w:val="24"/>
          <w:szCs w:val="24"/>
        </w:rPr>
        <w:t>terms</w:t>
      </w:r>
      <w:r w:rsidRPr="009A2CE0">
        <w:rPr>
          <w:rFonts w:ascii="Times New Roman" w:hAnsi="Times New Roman" w:cs="Times New Roman"/>
          <w:sz w:val="24"/>
          <w:szCs w:val="24"/>
        </w:rPr>
        <w:t xml:space="preserve"> of the production of both the c</w:t>
      </w:r>
      <w:r w:rsidR="006A0164" w:rsidRPr="009A2CE0">
        <w:rPr>
          <w:rFonts w:ascii="Times New Roman" w:hAnsi="Times New Roman" w:cs="Times New Roman"/>
          <w:sz w:val="24"/>
          <w:szCs w:val="24"/>
        </w:rPr>
        <w:t>ars and the trucks, country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6A0164" w:rsidRPr="009A2CE0">
        <w:rPr>
          <w:rFonts w:ascii="Times New Roman" w:hAnsi="Times New Roman" w:cs="Times New Roman"/>
          <w:sz w:val="24"/>
          <w:szCs w:val="24"/>
        </w:rPr>
        <w:t xml:space="preserve">Y </w:t>
      </w:r>
      <w:r w:rsidRPr="009A2CE0">
        <w:rPr>
          <w:rFonts w:ascii="Times New Roman" w:hAnsi="Times New Roman" w:cs="Times New Roman"/>
          <w:sz w:val="24"/>
          <w:szCs w:val="24"/>
        </w:rPr>
        <w:t xml:space="preserve">seems to have an absolute </w:t>
      </w:r>
      <w:r w:rsidR="007B2B63" w:rsidRPr="009A2CE0">
        <w:rPr>
          <w:rFonts w:ascii="Times New Roman" w:hAnsi="Times New Roman" w:cs="Times New Roman"/>
          <w:sz w:val="24"/>
          <w:szCs w:val="24"/>
        </w:rPr>
        <w:t>advantage. The country is</w:t>
      </w:r>
      <w:r w:rsidR="006A0164" w:rsidRPr="009A2CE0">
        <w:rPr>
          <w:rFonts w:ascii="Times New Roman" w:hAnsi="Times New Roman" w:cs="Times New Roman"/>
          <w:sz w:val="24"/>
          <w:szCs w:val="24"/>
        </w:rPr>
        <w:t xml:space="preserve"> able to produce cars and truck more </w:t>
      </w:r>
      <w:r w:rsidR="007B2B63" w:rsidRPr="009A2CE0">
        <w:rPr>
          <w:rFonts w:ascii="Times New Roman" w:hAnsi="Times New Roman" w:cs="Times New Roman"/>
          <w:sz w:val="24"/>
          <w:szCs w:val="24"/>
        </w:rPr>
        <w:t>efficiently</w:t>
      </w:r>
      <w:r w:rsidR="006A0164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7B2B63" w:rsidRPr="009A2CE0">
        <w:rPr>
          <w:rFonts w:ascii="Times New Roman" w:hAnsi="Times New Roman" w:cs="Times New Roman"/>
          <w:sz w:val="24"/>
          <w:szCs w:val="24"/>
        </w:rPr>
        <w:t>a</w:t>
      </w:r>
      <w:r w:rsidR="006A0164" w:rsidRPr="009A2CE0">
        <w:rPr>
          <w:rFonts w:ascii="Times New Roman" w:hAnsi="Times New Roman" w:cs="Times New Roman"/>
          <w:sz w:val="24"/>
          <w:szCs w:val="24"/>
        </w:rPr>
        <w:t>s opposed to country</w:t>
      </w:r>
      <w:r w:rsidR="007B2B63" w:rsidRPr="009A2CE0">
        <w:rPr>
          <w:rFonts w:ascii="Times New Roman" w:hAnsi="Times New Roman" w:cs="Times New Roman"/>
          <w:sz w:val="24"/>
          <w:szCs w:val="24"/>
        </w:rPr>
        <w:t xml:space="preserve"> X</w:t>
      </w:r>
      <w:r w:rsidR="006A0164" w:rsidRPr="009A2CE0">
        <w:rPr>
          <w:rFonts w:ascii="Times New Roman" w:hAnsi="Times New Roman" w:cs="Times New Roman"/>
          <w:sz w:val="24"/>
          <w:szCs w:val="24"/>
        </w:rPr>
        <w:t xml:space="preserve"> which is seen by the higher number of</w:t>
      </w:r>
      <w:r w:rsidR="007B2B63" w:rsidRPr="009A2CE0">
        <w:rPr>
          <w:rFonts w:ascii="Times New Roman" w:hAnsi="Times New Roman" w:cs="Times New Roman"/>
          <w:sz w:val="24"/>
          <w:szCs w:val="24"/>
        </w:rPr>
        <w:t xml:space="preserve"> goods produced. Country Y</w:t>
      </w:r>
      <w:r w:rsidR="006A0164" w:rsidRPr="009A2CE0">
        <w:rPr>
          <w:rFonts w:ascii="Times New Roman" w:hAnsi="Times New Roman" w:cs="Times New Roman"/>
          <w:sz w:val="24"/>
          <w:szCs w:val="24"/>
        </w:rPr>
        <w:t xml:space="preserve"> has a comparative advantage in th</w:t>
      </w:r>
      <w:r w:rsidR="007B2B63" w:rsidRPr="009A2CE0">
        <w:rPr>
          <w:rFonts w:ascii="Times New Roman" w:hAnsi="Times New Roman" w:cs="Times New Roman"/>
          <w:sz w:val="24"/>
          <w:szCs w:val="24"/>
        </w:rPr>
        <w:t>e production of trucks. The</w:t>
      </w:r>
      <w:r w:rsidR="006A0164" w:rsidRPr="009A2CE0">
        <w:rPr>
          <w:rFonts w:ascii="Times New Roman" w:hAnsi="Times New Roman" w:cs="Times New Roman"/>
          <w:sz w:val="24"/>
          <w:szCs w:val="24"/>
        </w:rPr>
        <w:t xml:space="preserve"> gap between </w:t>
      </w:r>
      <w:r w:rsidR="007B2B63" w:rsidRPr="009A2CE0">
        <w:rPr>
          <w:rFonts w:ascii="Times New Roman" w:hAnsi="Times New Roman" w:cs="Times New Roman"/>
          <w:sz w:val="24"/>
          <w:szCs w:val="24"/>
        </w:rPr>
        <w:t>the two countries</w:t>
      </w:r>
      <w:r w:rsidR="006A0164" w:rsidRPr="009A2CE0">
        <w:rPr>
          <w:rFonts w:ascii="Times New Roman" w:hAnsi="Times New Roman" w:cs="Times New Roman"/>
          <w:sz w:val="24"/>
          <w:szCs w:val="24"/>
        </w:rPr>
        <w:t xml:space="preserve"> is mor</w:t>
      </w:r>
      <w:r w:rsidR="007B2B63" w:rsidRPr="009A2CE0">
        <w:rPr>
          <w:rFonts w:ascii="Times New Roman" w:hAnsi="Times New Roman" w:cs="Times New Roman"/>
          <w:sz w:val="24"/>
          <w:szCs w:val="24"/>
        </w:rPr>
        <w:t>e</w:t>
      </w:r>
      <w:r w:rsidR="006A0164" w:rsidRPr="009A2CE0">
        <w:rPr>
          <w:rFonts w:ascii="Times New Roman" w:hAnsi="Times New Roman" w:cs="Times New Roman"/>
          <w:sz w:val="24"/>
          <w:szCs w:val="24"/>
        </w:rPr>
        <w:t xml:space="preserve"> on th</w:t>
      </w:r>
      <w:r w:rsidR="007B2B63" w:rsidRPr="009A2CE0">
        <w:rPr>
          <w:rFonts w:ascii="Times New Roman" w:hAnsi="Times New Roman" w:cs="Times New Roman"/>
          <w:sz w:val="24"/>
          <w:szCs w:val="24"/>
        </w:rPr>
        <w:t>e</w:t>
      </w:r>
      <w:r w:rsidR="006A0164" w:rsidRPr="009A2CE0">
        <w:rPr>
          <w:rFonts w:ascii="Times New Roman" w:hAnsi="Times New Roman" w:cs="Times New Roman"/>
          <w:sz w:val="24"/>
          <w:szCs w:val="24"/>
        </w:rPr>
        <w:t xml:space="preserve"> truck </w:t>
      </w:r>
      <w:r w:rsidR="006A0164" w:rsidRPr="009A2CE0">
        <w:rPr>
          <w:rFonts w:ascii="Times New Roman" w:hAnsi="Times New Roman" w:cs="Times New Roman"/>
          <w:sz w:val="24"/>
          <w:szCs w:val="24"/>
        </w:rPr>
        <w:lastRenderedPageBreak/>
        <w:t>side and thus it will b</w:t>
      </w:r>
      <w:r w:rsidR="007B2B63" w:rsidRPr="009A2CE0">
        <w:rPr>
          <w:rFonts w:ascii="Times New Roman" w:hAnsi="Times New Roman" w:cs="Times New Roman"/>
          <w:sz w:val="24"/>
          <w:szCs w:val="24"/>
        </w:rPr>
        <w:t>e</w:t>
      </w:r>
      <w:r w:rsidR="006A0164" w:rsidRPr="009A2CE0">
        <w:rPr>
          <w:rFonts w:ascii="Times New Roman" w:hAnsi="Times New Roman" w:cs="Times New Roman"/>
          <w:sz w:val="24"/>
          <w:szCs w:val="24"/>
        </w:rPr>
        <w:t xml:space="preserve"> wise for the country to specialize more on the production of cars as </w:t>
      </w:r>
      <w:r w:rsidR="007B2B63" w:rsidRPr="009A2CE0">
        <w:rPr>
          <w:rFonts w:ascii="Times New Roman" w:hAnsi="Times New Roman" w:cs="Times New Roman"/>
          <w:sz w:val="24"/>
          <w:szCs w:val="24"/>
        </w:rPr>
        <w:t>opposed to trucks. This</w:t>
      </w:r>
      <w:r w:rsidR="006A0164" w:rsidRPr="009A2CE0">
        <w:rPr>
          <w:rFonts w:ascii="Times New Roman" w:hAnsi="Times New Roman" w:cs="Times New Roman"/>
          <w:sz w:val="24"/>
          <w:szCs w:val="24"/>
        </w:rPr>
        <w:t xml:space="preserve"> will leave </w:t>
      </w:r>
      <w:r w:rsidR="007B2B63" w:rsidRPr="009A2CE0">
        <w:rPr>
          <w:rFonts w:ascii="Times New Roman" w:hAnsi="Times New Roman" w:cs="Times New Roman"/>
          <w:sz w:val="24"/>
          <w:szCs w:val="24"/>
        </w:rPr>
        <w:t>country X</w:t>
      </w:r>
      <w:r w:rsidR="006A0164" w:rsidRPr="009A2CE0">
        <w:rPr>
          <w:rFonts w:ascii="Times New Roman" w:hAnsi="Times New Roman" w:cs="Times New Roman"/>
          <w:sz w:val="24"/>
          <w:szCs w:val="24"/>
        </w:rPr>
        <w:t xml:space="preserve"> to </w:t>
      </w:r>
      <w:r w:rsidR="007B2B63" w:rsidRPr="009A2CE0">
        <w:rPr>
          <w:rFonts w:ascii="Times New Roman" w:hAnsi="Times New Roman" w:cs="Times New Roman"/>
          <w:sz w:val="24"/>
          <w:szCs w:val="24"/>
        </w:rPr>
        <w:t>specialize</w:t>
      </w:r>
      <w:r w:rsidR="006A0164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in </w:t>
      </w:r>
      <w:r w:rsidR="007B2B63" w:rsidRPr="009A2CE0">
        <w:rPr>
          <w:rFonts w:ascii="Times New Roman" w:hAnsi="Times New Roman" w:cs="Times New Roman"/>
          <w:sz w:val="24"/>
          <w:szCs w:val="24"/>
        </w:rPr>
        <w:t>cars. This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 will e</w:t>
      </w:r>
      <w:r w:rsidR="007B2B63" w:rsidRPr="009A2CE0">
        <w:rPr>
          <w:rFonts w:ascii="Times New Roman" w:hAnsi="Times New Roman" w:cs="Times New Roman"/>
          <w:sz w:val="24"/>
          <w:szCs w:val="24"/>
        </w:rPr>
        <w:t>nable each country to channels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 a</w:t>
      </w:r>
      <w:r w:rsidR="007B2B63" w:rsidRPr="009A2CE0">
        <w:rPr>
          <w:rFonts w:ascii="Times New Roman" w:hAnsi="Times New Roman" w:cs="Times New Roman"/>
          <w:sz w:val="24"/>
          <w:szCs w:val="24"/>
        </w:rPr>
        <w:t>l</w:t>
      </w:r>
      <w:r w:rsidR="000F5623" w:rsidRPr="009A2CE0">
        <w:rPr>
          <w:rFonts w:ascii="Times New Roman" w:hAnsi="Times New Roman" w:cs="Times New Roman"/>
          <w:sz w:val="24"/>
          <w:szCs w:val="24"/>
        </w:rPr>
        <w:t>l t</w:t>
      </w:r>
      <w:r w:rsidR="007B2B63" w:rsidRPr="009A2CE0">
        <w:rPr>
          <w:rFonts w:ascii="Times New Roman" w:hAnsi="Times New Roman" w:cs="Times New Roman"/>
          <w:sz w:val="24"/>
          <w:szCs w:val="24"/>
        </w:rPr>
        <w:t>h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eir </w:t>
      </w:r>
      <w:r w:rsidR="007B2B63" w:rsidRPr="009A2CE0">
        <w:rPr>
          <w:rFonts w:ascii="Times New Roman" w:hAnsi="Times New Roman" w:cs="Times New Roman"/>
          <w:sz w:val="24"/>
          <w:szCs w:val="24"/>
        </w:rPr>
        <w:t>resources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 in </w:t>
      </w:r>
      <w:r w:rsidR="007B2B63" w:rsidRPr="009A2CE0">
        <w:rPr>
          <w:rFonts w:ascii="Times New Roman" w:hAnsi="Times New Roman" w:cs="Times New Roman"/>
          <w:sz w:val="24"/>
          <w:szCs w:val="24"/>
        </w:rPr>
        <w:t>the production o</w:t>
      </w:r>
      <w:r w:rsidR="000F5623" w:rsidRPr="009A2CE0">
        <w:rPr>
          <w:rFonts w:ascii="Times New Roman" w:hAnsi="Times New Roman" w:cs="Times New Roman"/>
          <w:sz w:val="24"/>
          <w:szCs w:val="24"/>
        </w:rPr>
        <w:t>f the go</w:t>
      </w:r>
      <w:r w:rsidR="007B2B63" w:rsidRPr="009A2CE0">
        <w:rPr>
          <w:rFonts w:ascii="Times New Roman" w:hAnsi="Times New Roman" w:cs="Times New Roman"/>
          <w:sz w:val="24"/>
          <w:szCs w:val="24"/>
        </w:rPr>
        <w:t>o</w:t>
      </w:r>
      <w:r w:rsidR="000F5623" w:rsidRPr="009A2CE0">
        <w:rPr>
          <w:rFonts w:ascii="Times New Roman" w:hAnsi="Times New Roman" w:cs="Times New Roman"/>
          <w:sz w:val="24"/>
          <w:szCs w:val="24"/>
        </w:rPr>
        <w:t>d</w:t>
      </w:r>
      <w:r w:rsidR="007B2B63" w:rsidRPr="009A2CE0">
        <w:rPr>
          <w:rFonts w:ascii="Times New Roman" w:hAnsi="Times New Roman" w:cs="Times New Roman"/>
          <w:sz w:val="24"/>
          <w:szCs w:val="24"/>
        </w:rPr>
        <w:t>s that they are bes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t in and thus derive full </w:t>
      </w:r>
      <w:r w:rsidR="007B2B63" w:rsidRPr="009A2CE0">
        <w:rPr>
          <w:rFonts w:ascii="Times New Roman" w:hAnsi="Times New Roman" w:cs="Times New Roman"/>
          <w:sz w:val="24"/>
          <w:szCs w:val="24"/>
        </w:rPr>
        <w:t>benefits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 from it.</w:t>
      </w:r>
    </w:p>
    <w:p w14:paraId="3B072BD5" w14:textId="77777777" w:rsidR="000F5623" w:rsidRPr="009A2CE0" w:rsidRDefault="000F5623" w:rsidP="009A2CE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CE0">
        <w:rPr>
          <w:rFonts w:ascii="Times New Roman" w:hAnsi="Times New Roman" w:cs="Times New Roman"/>
          <w:b/>
          <w:sz w:val="24"/>
          <w:szCs w:val="24"/>
        </w:rPr>
        <w:t xml:space="preserve">International </w:t>
      </w:r>
      <w:r w:rsidR="000C683B" w:rsidRPr="009A2CE0">
        <w:rPr>
          <w:rFonts w:ascii="Times New Roman" w:hAnsi="Times New Roman" w:cs="Times New Roman"/>
          <w:b/>
          <w:sz w:val="24"/>
          <w:szCs w:val="24"/>
        </w:rPr>
        <w:t>T</w:t>
      </w:r>
      <w:r w:rsidR="007B2B63" w:rsidRPr="009A2CE0">
        <w:rPr>
          <w:rFonts w:ascii="Times New Roman" w:hAnsi="Times New Roman" w:cs="Times New Roman"/>
          <w:b/>
          <w:sz w:val="24"/>
          <w:szCs w:val="24"/>
        </w:rPr>
        <w:t>erms</w:t>
      </w:r>
      <w:r w:rsidR="000C683B" w:rsidRPr="009A2CE0">
        <w:rPr>
          <w:rFonts w:ascii="Times New Roman" w:hAnsi="Times New Roman" w:cs="Times New Roman"/>
          <w:b/>
          <w:sz w:val="24"/>
          <w:szCs w:val="24"/>
        </w:rPr>
        <w:t xml:space="preserve"> of Trade R</w:t>
      </w:r>
      <w:r w:rsidRPr="009A2CE0">
        <w:rPr>
          <w:rFonts w:ascii="Times New Roman" w:hAnsi="Times New Roman" w:cs="Times New Roman"/>
          <w:b/>
          <w:sz w:val="24"/>
          <w:szCs w:val="24"/>
        </w:rPr>
        <w:t>atio</w:t>
      </w:r>
      <w:r w:rsidR="000C683B" w:rsidRPr="009A2CE0">
        <w:rPr>
          <w:rFonts w:ascii="Times New Roman" w:hAnsi="Times New Roman" w:cs="Times New Roman"/>
          <w:b/>
          <w:sz w:val="24"/>
          <w:szCs w:val="24"/>
        </w:rPr>
        <w:t xml:space="preserve"> and A</w:t>
      </w:r>
      <w:r w:rsidR="0011571A" w:rsidRPr="009A2CE0">
        <w:rPr>
          <w:rFonts w:ascii="Times New Roman" w:hAnsi="Times New Roman" w:cs="Times New Roman"/>
          <w:b/>
          <w:sz w:val="24"/>
          <w:szCs w:val="24"/>
        </w:rPr>
        <w:t>utarky</w:t>
      </w:r>
    </w:p>
    <w:p w14:paraId="1D296605" w14:textId="313F68CB" w:rsidR="000F5623" w:rsidRPr="009A2CE0" w:rsidRDefault="000F5623" w:rsidP="009A2C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2CE0">
        <w:rPr>
          <w:rFonts w:ascii="Times New Roman" w:hAnsi="Times New Roman" w:cs="Times New Roman"/>
          <w:sz w:val="24"/>
          <w:szCs w:val="24"/>
        </w:rPr>
        <w:t xml:space="preserve">International </w:t>
      </w:r>
      <w:r w:rsidR="0036627B" w:rsidRPr="009A2CE0">
        <w:rPr>
          <w:rFonts w:ascii="Times New Roman" w:hAnsi="Times New Roman" w:cs="Times New Roman"/>
          <w:sz w:val="24"/>
          <w:szCs w:val="24"/>
        </w:rPr>
        <w:t>terms of trade ratio is the</w:t>
      </w:r>
      <w:r w:rsidRPr="009A2CE0">
        <w:rPr>
          <w:rFonts w:ascii="Times New Roman" w:hAnsi="Times New Roman" w:cs="Times New Roman"/>
          <w:sz w:val="24"/>
          <w:szCs w:val="24"/>
        </w:rPr>
        <w:t xml:space="preserve"> ratio of </w:t>
      </w:r>
      <w:r w:rsidR="00BE0530">
        <w:rPr>
          <w:rFonts w:ascii="Times New Roman" w:hAnsi="Times New Roman" w:cs="Times New Roman"/>
          <w:sz w:val="24"/>
          <w:szCs w:val="24"/>
        </w:rPr>
        <w:t>the</w:t>
      </w:r>
      <w:r w:rsidRPr="009A2CE0">
        <w:rPr>
          <w:rFonts w:ascii="Times New Roman" w:hAnsi="Times New Roman" w:cs="Times New Roman"/>
          <w:sz w:val="24"/>
          <w:szCs w:val="24"/>
        </w:rPr>
        <w:t xml:space="preserve"> export </w:t>
      </w:r>
      <w:r w:rsidR="0036627B" w:rsidRPr="009A2CE0">
        <w:rPr>
          <w:rFonts w:ascii="Times New Roman" w:hAnsi="Times New Roman" w:cs="Times New Roman"/>
          <w:sz w:val="24"/>
          <w:szCs w:val="24"/>
        </w:rPr>
        <w:t>price of a particular</w:t>
      </w:r>
      <w:r w:rsidRPr="009A2CE0">
        <w:rPr>
          <w:rFonts w:ascii="Times New Roman" w:hAnsi="Times New Roman" w:cs="Times New Roman"/>
          <w:sz w:val="24"/>
          <w:szCs w:val="24"/>
        </w:rPr>
        <w:t xml:space="preserve"> country in relation to t</w:t>
      </w:r>
      <w:r w:rsidR="0036627B" w:rsidRPr="009A2CE0">
        <w:rPr>
          <w:rFonts w:ascii="Times New Roman" w:hAnsi="Times New Roman" w:cs="Times New Roman"/>
          <w:sz w:val="24"/>
          <w:szCs w:val="24"/>
        </w:rPr>
        <w:t>h</w:t>
      </w:r>
      <w:r w:rsidRPr="009A2CE0">
        <w:rPr>
          <w:rFonts w:ascii="Times New Roman" w:hAnsi="Times New Roman" w:cs="Times New Roman"/>
          <w:sz w:val="24"/>
          <w:szCs w:val="24"/>
        </w:rPr>
        <w:t xml:space="preserve">e import </w:t>
      </w:r>
      <w:r w:rsidR="009741B0" w:rsidRPr="009A2CE0">
        <w:rPr>
          <w:rFonts w:ascii="Times New Roman" w:hAnsi="Times New Roman" w:cs="Times New Roman"/>
          <w:sz w:val="24"/>
          <w:szCs w:val="24"/>
        </w:rPr>
        <w:t>price</w:t>
      </w:r>
      <w:r w:rsidR="0036627B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9741B0" w:rsidRPr="009A2CE0">
        <w:rPr>
          <w:rFonts w:ascii="Times New Roman" w:hAnsi="Times New Roman" w:cs="Times New Roman"/>
          <w:sz w:val="24"/>
          <w:szCs w:val="24"/>
        </w:rPr>
        <w:t>(</w:t>
      </w:r>
      <w:r w:rsidR="009741B0" w:rsidRPr="009A2C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Bellino, 2019). </w:t>
      </w:r>
      <w:r w:rsidR="0036627B" w:rsidRPr="009A2CE0">
        <w:rPr>
          <w:rFonts w:ascii="Times New Roman" w:hAnsi="Times New Roman" w:cs="Times New Roman"/>
          <w:sz w:val="24"/>
          <w:szCs w:val="24"/>
        </w:rPr>
        <w:t>The</w:t>
      </w:r>
      <w:r w:rsidRPr="009A2CE0">
        <w:rPr>
          <w:rFonts w:ascii="Times New Roman" w:hAnsi="Times New Roman" w:cs="Times New Roman"/>
          <w:sz w:val="24"/>
          <w:szCs w:val="24"/>
        </w:rPr>
        <w:t xml:space="preserve"> ratio measure</w:t>
      </w:r>
      <w:r w:rsidR="00BE0530">
        <w:rPr>
          <w:rFonts w:ascii="Times New Roman" w:hAnsi="Times New Roman" w:cs="Times New Roman"/>
          <w:sz w:val="24"/>
          <w:szCs w:val="24"/>
        </w:rPr>
        <w:t>s</w:t>
      </w:r>
      <w:r w:rsidRPr="009A2CE0">
        <w:rPr>
          <w:rFonts w:ascii="Times New Roman" w:hAnsi="Times New Roman" w:cs="Times New Roman"/>
          <w:sz w:val="24"/>
          <w:szCs w:val="24"/>
        </w:rPr>
        <w:t xml:space="preserve"> the rate of exchange of a good for another between two </w:t>
      </w:r>
      <w:r w:rsidR="0036627B" w:rsidRPr="009A2CE0">
        <w:rPr>
          <w:rFonts w:ascii="Times New Roman" w:hAnsi="Times New Roman" w:cs="Times New Roman"/>
          <w:sz w:val="24"/>
          <w:szCs w:val="24"/>
        </w:rPr>
        <w:t>countries engaging</w:t>
      </w:r>
      <w:r w:rsidRPr="009A2CE0">
        <w:rPr>
          <w:rFonts w:ascii="Times New Roman" w:hAnsi="Times New Roman" w:cs="Times New Roman"/>
          <w:sz w:val="24"/>
          <w:szCs w:val="24"/>
        </w:rPr>
        <w:t xml:space="preserve"> in </w:t>
      </w:r>
      <w:r w:rsidR="0036627B" w:rsidRPr="009A2CE0">
        <w:rPr>
          <w:rFonts w:ascii="Times New Roman" w:hAnsi="Times New Roman" w:cs="Times New Roman"/>
          <w:sz w:val="24"/>
          <w:szCs w:val="24"/>
        </w:rPr>
        <w:t>trade. A</w:t>
      </w:r>
      <w:r w:rsidRPr="009A2CE0">
        <w:rPr>
          <w:rFonts w:ascii="Times New Roman" w:hAnsi="Times New Roman" w:cs="Times New Roman"/>
          <w:sz w:val="24"/>
          <w:szCs w:val="24"/>
        </w:rPr>
        <w:t xml:space="preserve"> pe</w:t>
      </w:r>
      <w:r w:rsidR="0036627B" w:rsidRPr="009A2CE0">
        <w:rPr>
          <w:rFonts w:ascii="Times New Roman" w:hAnsi="Times New Roman" w:cs="Times New Roman"/>
          <w:sz w:val="24"/>
          <w:szCs w:val="24"/>
        </w:rPr>
        <w:t>rfect</w:t>
      </w:r>
      <w:r w:rsidRPr="009A2CE0">
        <w:rPr>
          <w:rFonts w:ascii="Times New Roman" w:hAnsi="Times New Roman" w:cs="Times New Roman"/>
          <w:sz w:val="24"/>
          <w:szCs w:val="24"/>
        </w:rPr>
        <w:t xml:space="preserve"> example of te</w:t>
      </w:r>
      <w:r w:rsidR="0036627B" w:rsidRPr="009A2CE0">
        <w:rPr>
          <w:rFonts w:ascii="Times New Roman" w:hAnsi="Times New Roman" w:cs="Times New Roman"/>
          <w:sz w:val="24"/>
          <w:szCs w:val="24"/>
        </w:rPr>
        <w:t>r</w:t>
      </w:r>
      <w:r w:rsidRPr="009A2CE0">
        <w:rPr>
          <w:rFonts w:ascii="Times New Roman" w:hAnsi="Times New Roman" w:cs="Times New Roman"/>
          <w:sz w:val="24"/>
          <w:szCs w:val="24"/>
        </w:rPr>
        <w:t>m</w:t>
      </w:r>
      <w:r w:rsidR="0036627B" w:rsidRPr="009A2CE0">
        <w:rPr>
          <w:rFonts w:ascii="Times New Roman" w:hAnsi="Times New Roman" w:cs="Times New Roman"/>
          <w:sz w:val="24"/>
          <w:szCs w:val="24"/>
        </w:rPr>
        <w:t>s</w:t>
      </w:r>
      <w:r w:rsidRPr="009A2CE0">
        <w:rPr>
          <w:rFonts w:ascii="Times New Roman" w:hAnsi="Times New Roman" w:cs="Times New Roman"/>
          <w:sz w:val="24"/>
          <w:szCs w:val="24"/>
        </w:rPr>
        <w:t xml:space="preserve"> of t</w:t>
      </w:r>
      <w:r w:rsidR="0036627B" w:rsidRPr="009A2CE0">
        <w:rPr>
          <w:rFonts w:ascii="Times New Roman" w:hAnsi="Times New Roman" w:cs="Times New Roman"/>
          <w:sz w:val="24"/>
          <w:szCs w:val="24"/>
        </w:rPr>
        <w:t>rade is that of country Y at 100.42 and country X</w:t>
      </w:r>
      <w:r w:rsidR="009741B0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7B2B63" w:rsidRPr="009A2CE0">
        <w:rPr>
          <w:rFonts w:ascii="Times New Roman" w:hAnsi="Times New Roman" w:cs="Times New Roman"/>
          <w:sz w:val="24"/>
          <w:szCs w:val="24"/>
        </w:rPr>
        <w:t>at 99.52. T</w:t>
      </w:r>
      <w:r w:rsidRPr="009A2CE0">
        <w:rPr>
          <w:rFonts w:ascii="Times New Roman" w:hAnsi="Times New Roman" w:cs="Times New Roman"/>
          <w:sz w:val="24"/>
          <w:szCs w:val="24"/>
        </w:rPr>
        <w:t>h</w:t>
      </w:r>
      <w:r w:rsidR="0036627B" w:rsidRPr="009A2CE0">
        <w:rPr>
          <w:rFonts w:ascii="Times New Roman" w:hAnsi="Times New Roman" w:cs="Times New Roman"/>
          <w:sz w:val="24"/>
          <w:szCs w:val="24"/>
        </w:rPr>
        <w:t>e</w:t>
      </w:r>
      <w:r w:rsidRPr="009A2CE0">
        <w:rPr>
          <w:rFonts w:ascii="Times New Roman" w:hAnsi="Times New Roman" w:cs="Times New Roman"/>
          <w:sz w:val="24"/>
          <w:szCs w:val="24"/>
        </w:rPr>
        <w:t xml:space="preserve"> two ratios are </w:t>
      </w:r>
      <w:r w:rsidR="0036627B" w:rsidRPr="009A2CE0">
        <w:rPr>
          <w:rFonts w:ascii="Times New Roman" w:hAnsi="Times New Roman" w:cs="Times New Roman"/>
          <w:sz w:val="24"/>
          <w:szCs w:val="24"/>
        </w:rPr>
        <w:t>impor</w:t>
      </w:r>
      <w:bookmarkStart w:id="0" w:name="_GoBack"/>
      <w:bookmarkEnd w:id="0"/>
      <w:r w:rsidR="0036627B" w:rsidRPr="009A2CE0">
        <w:rPr>
          <w:rFonts w:ascii="Times New Roman" w:hAnsi="Times New Roman" w:cs="Times New Roman"/>
          <w:sz w:val="24"/>
          <w:szCs w:val="24"/>
        </w:rPr>
        <w:t>tant</w:t>
      </w:r>
      <w:r w:rsidRPr="009A2CE0">
        <w:rPr>
          <w:rFonts w:ascii="Times New Roman" w:hAnsi="Times New Roman" w:cs="Times New Roman"/>
          <w:sz w:val="24"/>
          <w:szCs w:val="24"/>
        </w:rPr>
        <w:t xml:space="preserve"> in that they enable</w:t>
      </w:r>
      <w:r w:rsidR="0036627B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Pr="009A2CE0">
        <w:rPr>
          <w:rFonts w:ascii="Times New Roman" w:hAnsi="Times New Roman" w:cs="Times New Roman"/>
          <w:sz w:val="24"/>
          <w:szCs w:val="24"/>
        </w:rPr>
        <w:t xml:space="preserve">the </w:t>
      </w:r>
      <w:r w:rsidR="0036627B" w:rsidRPr="009A2CE0">
        <w:rPr>
          <w:rFonts w:ascii="Times New Roman" w:hAnsi="Times New Roman" w:cs="Times New Roman"/>
          <w:sz w:val="24"/>
          <w:szCs w:val="24"/>
        </w:rPr>
        <w:t>countries</w:t>
      </w:r>
      <w:r w:rsidRPr="009A2CE0">
        <w:rPr>
          <w:rFonts w:ascii="Times New Roman" w:hAnsi="Times New Roman" w:cs="Times New Roman"/>
          <w:sz w:val="24"/>
          <w:szCs w:val="24"/>
        </w:rPr>
        <w:t xml:space="preserve"> to know the level of export price that they </w:t>
      </w:r>
      <w:r w:rsidR="0036627B" w:rsidRPr="009A2CE0">
        <w:rPr>
          <w:rFonts w:ascii="Times New Roman" w:hAnsi="Times New Roman" w:cs="Times New Roman"/>
          <w:sz w:val="24"/>
          <w:szCs w:val="24"/>
        </w:rPr>
        <w:t xml:space="preserve">currently have and that </w:t>
      </w:r>
      <w:r w:rsidRPr="009A2CE0">
        <w:rPr>
          <w:rFonts w:ascii="Times New Roman" w:hAnsi="Times New Roman" w:cs="Times New Roman"/>
          <w:sz w:val="24"/>
          <w:szCs w:val="24"/>
        </w:rPr>
        <w:t xml:space="preserve">of the </w:t>
      </w:r>
      <w:r w:rsidR="0036627B" w:rsidRPr="009A2CE0">
        <w:rPr>
          <w:rFonts w:ascii="Times New Roman" w:hAnsi="Times New Roman" w:cs="Times New Roman"/>
          <w:sz w:val="24"/>
          <w:szCs w:val="24"/>
        </w:rPr>
        <w:t>imports. The</w:t>
      </w:r>
      <w:r w:rsidRPr="009A2CE0">
        <w:rPr>
          <w:rFonts w:ascii="Times New Roman" w:hAnsi="Times New Roman" w:cs="Times New Roman"/>
          <w:sz w:val="24"/>
          <w:szCs w:val="24"/>
        </w:rPr>
        <w:t xml:space="preserve"> ratios will define the ki</w:t>
      </w:r>
      <w:r w:rsidR="0036627B" w:rsidRPr="009A2CE0">
        <w:rPr>
          <w:rFonts w:ascii="Times New Roman" w:hAnsi="Times New Roman" w:cs="Times New Roman"/>
          <w:sz w:val="24"/>
          <w:szCs w:val="24"/>
        </w:rPr>
        <w:t>nd</w:t>
      </w:r>
      <w:r w:rsidRPr="009A2CE0">
        <w:rPr>
          <w:rFonts w:ascii="Times New Roman" w:hAnsi="Times New Roman" w:cs="Times New Roman"/>
          <w:sz w:val="24"/>
          <w:szCs w:val="24"/>
        </w:rPr>
        <w:t xml:space="preserve"> of tr</w:t>
      </w:r>
      <w:r w:rsidR="0036627B" w:rsidRPr="009A2CE0">
        <w:rPr>
          <w:rFonts w:ascii="Times New Roman" w:hAnsi="Times New Roman" w:cs="Times New Roman"/>
          <w:sz w:val="24"/>
          <w:szCs w:val="24"/>
        </w:rPr>
        <w:t>a</w:t>
      </w:r>
      <w:r w:rsidRPr="009A2CE0">
        <w:rPr>
          <w:rFonts w:ascii="Times New Roman" w:hAnsi="Times New Roman" w:cs="Times New Roman"/>
          <w:sz w:val="24"/>
          <w:szCs w:val="24"/>
        </w:rPr>
        <w:t xml:space="preserve">de </w:t>
      </w:r>
      <w:r w:rsidR="0036627B" w:rsidRPr="009A2CE0">
        <w:rPr>
          <w:rFonts w:ascii="Times New Roman" w:hAnsi="Times New Roman" w:cs="Times New Roman"/>
          <w:sz w:val="24"/>
          <w:szCs w:val="24"/>
        </w:rPr>
        <w:t>exchange</w:t>
      </w:r>
      <w:r w:rsidRPr="009A2CE0">
        <w:rPr>
          <w:rFonts w:ascii="Times New Roman" w:hAnsi="Times New Roman" w:cs="Times New Roman"/>
          <w:sz w:val="24"/>
          <w:szCs w:val="24"/>
        </w:rPr>
        <w:t xml:space="preserve"> that the </w:t>
      </w:r>
      <w:r w:rsidR="0036627B" w:rsidRPr="009A2CE0">
        <w:rPr>
          <w:rFonts w:ascii="Times New Roman" w:hAnsi="Times New Roman" w:cs="Times New Roman"/>
          <w:sz w:val="24"/>
          <w:szCs w:val="24"/>
        </w:rPr>
        <w:t>countries wi</w:t>
      </w:r>
      <w:r w:rsidRPr="009A2CE0">
        <w:rPr>
          <w:rFonts w:ascii="Times New Roman" w:hAnsi="Times New Roman" w:cs="Times New Roman"/>
          <w:sz w:val="24"/>
          <w:szCs w:val="24"/>
        </w:rPr>
        <w:t>ll have and the b</w:t>
      </w:r>
      <w:r w:rsidR="0036627B" w:rsidRPr="009A2CE0">
        <w:rPr>
          <w:rFonts w:ascii="Times New Roman" w:hAnsi="Times New Roman" w:cs="Times New Roman"/>
          <w:sz w:val="24"/>
          <w:szCs w:val="24"/>
        </w:rPr>
        <w:t xml:space="preserve">enefits that they are set to get. It is also </w:t>
      </w:r>
      <w:r w:rsidR="00BE0530">
        <w:rPr>
          <w:rFonts w:ascii="Times New Roman" w:hAnsi="Times New Roman" w:cs="Times New Roman"/>
          <w:sz w:val="24"/>
          <w:szCs w:val="24"/>
        </w:rPr>
        <w:t>crucial</w:t>
      </w:r>
      <w:r w:rsidR="0036627B" w:rsidRPr="009A2CE0">
        <w:rPr>
          <w:rFonts w:ascii="Times New Roman" w:hAnsi="Times New Roman" w:cs="Times New Roman"/>
          <w:sz w:val="24"/>
          <w:szCs w:val="24"/>
        </w:rPr>
        <w:t xml:space="preserve"> in</w:t>
      </w:r>
      <w:r w:rsidRPr="009A2CE0">
        <w:rPr>
          <w:rFonts w:ascii="Times New Roman" w:hAnsi="Times New Roman" w:cs="Times New Roman"/>
          <w:sz w:val="24"/>
          <w:szCs w:val="24"/>
        </w:rPr>
        <w:t xml:space="preserve"> th</w:t>
      </w:r>
      <w:r w:rsidR="0036627B" w:rsidRPr="009A2CE0">
        <w:rPr>
          <w:rFonts w:ascii="Times New Roman" w:hAnsi="Times New Roman" w:cs="Times New Roman"/>
          <w:sz w:val="24"/>
          <w:szCs w:val="24"/>
        </w:rPr>
        <w:t>at the countries will</w:t>
      </w:r>
      <w:r w:rsidRPr="009A2CE0">
        <w:rPr>
          <w:rFonts w:ascii="Times New Roman" w:hAnsi="Times New Roman" w:cs="Times New Roman"/>
          <w:sz w:val="24"/>
          <w:szCs w:val="24"/>
        </w:rPr>
        <w:t xml:space="preserve"> be able to get the products that they did not have.</w:t>
      </w:r>
    </w:p>
    <w:p w14:paraId="583B86E9" w14:textId="71E149CF" w:rsidR="000F5623" w:rsidRPr="009A2CE0" w:rsidRDefault="009741B0" w:rsidP="009A2C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2CE0">
        <w:rPr>
          <w:rFonts w:ascii="Times New Roman" w:hAnsi="Times New Roman" w:cs="Times New Roman"/>
          <w:sz w:val="24"/>
          <w:szCs w:val="24"/>
        </w:rPr>
        <w:t xml:space="preserve">Autarky is a </w:t>
      </w:r>
      <w:r w:rsidR="000F5623" w:rsidRPr="009A2CE0">
        <w:rPr>
          <w:rFonts w:ascii="Times New Roman" w:hAnsi="Times New Roman" w:cs="Times New Roman"/>
          <w:sz w:val="24"/>
          <w:szCs w:val="24"/>
        </w:rPr>
        <w:t>situati</w:t>
      </w:r>
      <w:r w:rsidR="007B2B63" w:rsidRPr="009A2CE0">
        <w:rPr>
          <w:rFonts w:ascii="Times New Roman" w:hAnsi="Times New Roman" w:cs="Times New Roman"/>
          <w:sz w:val="24"/>
          <w:szCs w:val="24"/>
        </w:rPr>
        <w:t>on in which a country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 does not engage with others due to the </w:t>
      </w:r>
      <w:r w:rsidR="0036627B" w:rsidRPr="009A2CE0">
        <w:rPr>
          <w:rFonts w:ascii="Times New Roman" w:hAnsi="Times New Roman" w:cs="Times New Roman"/>
          <w:sz w:val="24"/>
          <w:szCs w:val="24"/>
        </w:rPr>
        <w:t xml:space="preserve">presence 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of a closed </w:t>
      </w:r>
      <w:r w:rsidRPr="009A2CE0">
        <w:rPr>
          <w:rFonts w:ascii="Times New Roman" w:hAnsi="Times New Roman" w:cs="Times New Roman"/>
          <w:sz w:val="24"/>
          <w:szCs w:val="24"/>
        </w:rPr>
        <w:t>economy</w:t>
      </w:r>
      <w:r w:rsidR="0036627B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Pr="009A2CE0">
        <w:rPr>
          <w:rFonts w:ascii="Times New Roman" w:hAnsi="Times New Roman" w:cs="Times New Roman"/>
          <w:sz w:val="24"/>
          <w:szCs w:val="24"/>
        </w:rPr>
        <w:t>(</w:t>
      </w:r>
      <w:r w:rsidRPr="009A2C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Bellino, 2019). </w:t>
      </w:r>
      <w:r w:rsidR="0036627B" w:rsidRPr="009A2CE0">
        <w:rPr>
          <w:rFonts w:ascii="Times New Roman" w:hAnsi="Times New Roman" w:cs="Times New Roman"/>
          <w:sz w:val="24"/>
          <w:szCs w:val="24"/>
        </w:rPr>
        <w:t>The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 country</w:t>
      </w:r>
      <w:r w:rsidR="0036627B" w:rsidRPr="009A2CE0">
        <w:rPr>
          <w:rFonts w:ascii="Times New Roman" w:hAnsi="Times New Roman" w:cs="Times New Roman"/>
          <w:sz w:val="24"/>
          <w:szCs w:val="24"/>
        </w:rPr>
        <w:t xml:space="preserve"> economy is </w:t>
      </w:r>
      <w:r w:rsidR="007B2B63" w:rsidRPr="009A2CE0">
        <w:rPr>
          <w:rFonts w:ascii="Times New Roman" w:hAnsi="Times New Roman" w:cs="Times New Roman"/>
          <w:sz w:val="24"/>
          <w:szCs w:val="24"/>
        </w:rPr>
        <w:t>self-sufficient</w:t>
      </w:r>
      <w:r w:rsidR="00BE0530">
        <w:rPr>
          <w:rFonts w:ascii="Times New Roman" w:hAnsi="Times New Roman" w:cs="Times New Roman"/>
          <w:sz w:val="24"/>
          <w:szCs w:val="24"/>
        </w:rPr>
        <w:t>,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 and thus</w:t>
      </w:r>
      <w:r w:rsidR="00BE0530">
        <w:rPr>
          <w:rFonts w:ascii="Times New Roman" w:hAnsi="Times New Roman" w:cs="Times New Roman"/>
          <w:sz w:val="24"/>
          <w:szCs w:val="24"/>
        </w:rPr>
        <w:t>,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 they do no</w:t>
      </w:r>
      <w:r w:rsidR="007B2B63" w:rsidRPr="009A2CE0">
        <w:rPr>
          <w:rFonts w:ascii="Times New Roman" w:hAnsi="Times New Roman" w:cs="Times New Roman"/>
          <w:sz w:val="24"/>
          <w:szCs w:val="24"/>
        </w:rPr>
        <w:t>t need to trade with other countries. The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 two </w:t>
      </w:r>
      <w:r w:rsidR="0036627B" w:rsidRPr="009A2CE0">
        <w:rPr>
          <w:rFonts w:ascii="Times New Roman" w:hAnsi="Times New Roman" w:cs="Times New Roman"/>
          <w:sz w:val="24"/>
          <w:szCs w:val="24"/>
        </w:rPr>
        <w:t>countries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 will</w:t>
      </w:r>
      <w:r w:rsidR="00BE0530">
        <w:rPr>
          <w:rFonts w:ascii="Times New Roman" w:hAnsi="Times New Roman" w:cs="Times New Roman"/>
          <w:sz w:val="24"/>
          <w:szCs w:val="24"/>
        </w:rPr>
        <w:t>, therefore,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 be able to b</w:t>
      </w:r>
      <w:r w:rsidR="0036627B" w:rsidRPr="009A2CE0">
        <w:rPr>
          <w:rFonts w:ascii="Times New Roman" w:hAnsi="Times New Roman" w:cs="Times New Roman"/>
          <w:sz w:val="24"/>
          <w:szCs w:val="24"/>
        </w:rPr>
        <w:t>e</w:t>
      </w:r>
      <w:r w:rsidR="000F5623" w:rsidRPr="009A2CE0">
        <w:rPr>
          <w:rFonts w:ascii="Times New Roman" w:hAnsi="Times New Roman" w:cs="Times New Roman"/>
          <w:sz w:val="24"/>
          <w:szCs w:val="24"/>
        </w:rPr>
        <w:t>nefit more</w:t>
      </w:r>
      <w:r w:rsidR="0036627B" w:rsidRPr="009A2CE0">
        <w:rPr>
          <w:rFonts w:ascii="Times New Roman" w:hAnsi="Times New Roman" w:cs="Times New Roman"/>
          <w:sz w:val="24"/>
          <w:szCs w:val="24"/>
        </w:rPr>
        <w:t xml:space="preserve"> from international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 te</w:t>
      </w:r>
      <w:r w:rsidR="0036627B" w:rsidRPr="009A2CE0">
        <w:rPr>
          <w:rFonts w:ascii="Times New Roman" w:hAnsi="Times New Roman" w:cs="Times New Roman"/>
          <w:sz w:val="24"/>
          <w:szCs w:val="24"/>
        </w:rPr>
        <w:t>r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ms of trade as </w:t>
      </w:r>
      <w:r w:rsidR="0036627B" w:rsidRPr="009A2CE0">
        <w:rPr>
          <w:rFonts w:ascii="Times New Roman" w:hAnsi="Times New Roman" w:cs="Times New Roman"/>
          <w:sz w:val="24"/>
          <w:szCs w:val="24"/>
        </w:rPr>
        <w:t xml:space="preserve">opposed to </w:t>
      </w:r>
      <w:r w:rsidR="00BE0530">
        <w:rPr>
          <w:rFonts w:ascii="Times New Roman" w:hAnsi="Times New Roman" w:cs="Times New Roman"/>
          <w:sz w:val="24"/>
          <w:szCs w:val="24"/>
        </w:rPr>
        <w:t>a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utarky due to the </w:t>
      </w:r>
      <w:r w:rsidR="0036627B" w:rsidRPr="009A2CE0">
        <w:rPr>
          <w:rFonts w:ascii="Times New Roman" w:hAnsi="Times New Roman" w:cs="Times New Roman"/>
          <w:sz w:val="24"/>
          <w:szCs w:val="24"/>
        </w:rPr>
        <w:t>fact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 that ther</w:t>
      </w:r>
      <w:r w:rsidR="0036627B" w:rsidRPr="009A2CE0">
        <w:rPr>
          <w:rFonts w:ascii="Times New Roman" w:hAnsi="Times New Roman" w:cs="Times New Roman"/>
          <w:sz w:val="24"/>
          <w:szCs w:val="24"/>
        </w:rPr>
        <w:t xml:space="preserve">e will be </w:t>
      </w:r>
      <w:r w:rsidR="00BE0530">
        <w:rPr>
          <w:rFonts w:ascii="Times New Roman" w:hAnsi="Times New Roman" w:cs="Times New Roman"/>
          <w:sz w:val="24"/>
          <w:szCs w:val="24"/>
        </w:rPr>
        <w:t xml:space="preserve">an </w:t>
      </w:r>
      <w:r w:rsidR="0036627B" w:rsidRPr="009A2CE0">
        <w:rPr>
          <w:rFonts w:ascii="Times New Roman" w:hAnsi="Times New Roman" w:cs="Times New Roman"/>
          <w:sz w:val="24"/>
          <w:szCs w:val="24"/>
        </w:rPr>
        <w:t>exchange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 of good and service</w:t>
      </w:r>
      <w:r w:rsidR="0036627B" w:rsidRPr="009A2CE0">
        <w:rPr>
          <w:rFonts w:ascii="Times New Roman" w:hAnsi="Times New Roman" w:cs="Times New Roman"/>
          <w:sz w:val="24"/>
          <w:szCs w:val="24"/>
        </w:rPr>
        <w:t>s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 which will</w:t>
      </w:r>
      <w:r w:rsidR="0036627B" w:rsidRPr="009A2CE0">
        <w:rPr>
          <w:rFonts w:ascii="Times New Roman" w:hAnsi="Times New Roman" w:cs="Times New Roman"/>
          <w:sz w:val="24"/>
          <w:szCs w:val="24"/>
        </w:rPr>
        <w:t xml:space="preserve"> enable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 t</w:t>
      </w:r>
      <w:r w:rsidR="0011571A" w:rsidRPr="009A2CE0">
        <w:rPr>
          <w:rFonts w:ascii="Times New Roman" w:hAnsi="Times New Roman" w:cs="Times New Roman"/>
          <w:sz w:val="24"/>
          <w:szCs w:val="24"/>
        </w:rPr>
        <w:t>h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e </w:t>
      </w:r>
      <w:r w:rsidR="0011571A" w:rsidRPr="009A2CE0">
        <w:rPr>
          <w:rFonts w:ascii="Times New Roman" w:hAnsi="Times New Roman" w:cs="Times New Roman"/>
          <w:sz w:val="24"/>
          <w:szCs w:val="24"/>
        </w:rPr>
        <w:t>countries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 to get wh</w:t>
      </w:r>
      <w:r w:rsidR="0011571A" w:rsidRPr="009A2CE0">
        <w:rPr>
          <w:rFonts w:ascii="Times New Roman" w:hAnsi="Times New Roman" w:cs="Times New Roman"/>
          <w:sz w:val="24"/>
          <w:szCs w:val="24"/>
        </w:rPr>
        <w:t>a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t they did not </w:t>
      </w:r>
      <w:r w:rsidR="0036627B" w:rsidRPr="009A2CE0">
        <w:rPr>
          <w:rFonts w:ascii="Times New Roman" w:hAnsi="Times New Roman" w:cs="Times New Roman"/>
          <w:sz w:val="24"/>
          <w:szCs w:val="24"/>
        </w:rPr>
        <w:t>have. There</w:t>
      </w:r>
      <w:r w:rsidR="0011571A" w:rsidRPr="009A2CE0">
        <w:rPr>
          <w:rFonts w:ascii="Times New Roman" w:hAnsi="Times New Roman" w:cs="Times New Roman"/>
          <w:sz w:val="24"/>
          <w:szCs w:val="24"/>
        </w:rPr>
        <w:t xml:space="preserve"> i</w:t>
      </w:r>
      <w:r w:rsidR="0036627B" w:rsidRPr="009A2CE0">
        <w:rPr>
          <w:rFonts w:ascii="Times New Roman" w:hAnsi="Times New Roman" w:cs="Times New Roman"/>
          <w:sz w:val="24"/>
          <w:szCs w:val="24"/>
        </w:rPr>
        <w:t xml:space="preserve">s also </w:t>
      </w:r>
      <w:r w:rsidR="00BE0530">
        <w:rPr>
          <w:rFonts w:ascii="Times New Roman" w:hAnsi="Times New Roman" w:cs="Times New Roman"/>
          <w:sz w:val="24"/>
          <w:szCs w:val="24"/>
        </w:rPr>
        <w:t xml:space="preserve">the </w:t>
      </w:r>
      <w:r w:rsidR="0036627B" w:rsidRPr="009A2CE0">
        <w:rPr>
          <w:rFonts w:ascii="Times New Roman" w:hAnsi="Times New Roman" w:cs="Times New Roman"/>
          <w:sz w:val="24"/>
          <w:szCs w:val="24"/>
        </w:rPr>
        <w:t>exchange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 of skills in international trade</w:t>
      </w:r>
      <w:r w:rsidR="0011571A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0F5623" w:rsidRPr="009A2CE0">
        <w:rPr>
          <w:rFonts w:ascii="Times New Roman" w:hAnsi="Times New Roman" w:cs="Times New Roman"/>
          <w:sz w:val="24"/>
          <w:szCs w:val="24"/>
        </w:rPr>
        <w:t xml:space="preserve">as </w:t>
      </w:r>
      <w:r w:rsidR="0011571A" w:rsidRPr="009A2CE0">
        <w:rPr>
          <w:rFonts w:ascii="Times New Roman" w:hAnsi="Times New Roman" w:cs="Times New Roman"/>
          <w:sz w:val="24"/>
          <w:szCs w:val="24"/>
        </w:rPr>
        <w:t>opposed</w:t>
      </w:r>
      <w:r w:rsidR="0036627B" w:rsidRPr="009A2CE0">
        <w:rPr>
          <w:rFonts w:ascii="Times New Roman" w:hAnsi="Times New Roman" w:cs="Times New Roman"/>
          <w:sz w:val="24"/>
          <w:szCs w:val="24"/>
        </w:rPr>
        <w:t xml:space="preserve"> to </w:t>
      </w:r>
      <w:r w:rsidR="00BE0530">
        <w:rPr>
          <w:rFonts w:ascii="Times New Roman" w:hAnsi="Times New Roman" w:cs="Times New Roman"/>
          <w:sz w:val="24"/>
          <w:szCs w:val="24"/>
        </w:rPr>
        <w:t>a</w:t>
      </w:r>
      <w:r w:rsidR="0036627B" w:rsidRPr="009A2CE0">
        <w:rPr>
          <w:rFonts w:ascii="Times New Roman" w:hAnsi="Times New Roman" w:cs="Times New Roman"/>
          <w:sz w:val="24"/>
          <w:szCs w:val="24"/>
        </w:rPr>
        <w:t>utar</w:t>
      </w:r>
      <w:r w:rsidR="000F5623" w:rsidRPr="009A2CE0">
        <w:rPr>
          <w:rFonts w:ascii="Times New Roman" w:hAnsi="Times New Roman" w:cs="Times New Roman"/>
          <w:sz w:val="24"/>
          <w:szCs w:val="24"/>
        </w:rPr>
        <w:t>ky.</w:t>
      </w:r>
      <w:r w:rsidR="0036627B" w:rsidRPr="009A2CE0">
        <w:rPr>
          <w:rFonts w:ascii="Times New Roman" w:hAnsi="Times New Roman" w:cs="Times New Roman"/>
          <w:sz w:val="24"/>
          <w:szCs w:val="24"/>
        </w:rPr>
        <w:t xml:space="preserve"> T</w:t>
      </w:r>
      <w:r w:rsidR="0011571A" w:rsidRPr="009A2CE0">
        <w:rPr>
          <w:rFonts w:ascii="Times New Roman" w:hAnsi="Times New Roman" w:cs="Times New Roman"/>
          <w:sz w:val="24"/>
          <w:szCs w:val="24"/>
        </w:rPr>
        <w:t xml:space="preserve">he practice of autarky prevents the countries from acquiring technical </w:t>
      </w:r>
      <w:r w:rsidR="007B2B63" w:rsidRPr="009A2CE0">
        <w:rPr>
          <w:rFonts w:ascii="Times New Roman" w:hAnsi="Times New Roman" w:cs="Times New Roman"/>
          <w:sz w:val="24"/>
          <w:szCs w:val="24"/>
        </w:rPr>
        <w:t>skills in various</w:t>
      </w:r>
      <w:r w:rsidR="0011571A" w:rsidRPr="009A2CE0">
        <w:rPr>
          <w:rFonts w:ascii="Times New Roman" w:hAnsi="Times New Roman" w:cs="Times New Roman"/>
          <w:sz w:val="24"/>
          <w:szCs w:val="24"/>
        </w:rPr>
        <w:t xml:space="preserve"> sectors.</w:t>
      </w:r>
    </w:p>
    <w:p w14:paraId="7EB38237" w14:textId="35CBE273" w:rsidR="0011571A" w:rsidRPr="009A2CE0" w:rsidRDefault="0011571A" w:rsidP="009A2C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2CE0">
        <w:rPr>
          <w:rFonts w:ascii="Times New Roman" w:hAnsi="Times New Roman" w:cs="Times New Roman"/>
          <w:sz w:val="24"/>
          <w:szCs w:val="24"/>
        </w:rPr>
        <w:t>The two countr</w:t>
      </w:r>
      <w:r w:rsidR="0036627B" w:rsidRPr="009A2CE0">
        <w:rPr>
          <w:rFonts w:ascii="Times New Roman" w:hAnsi="Times New Roman" w:cs="Times New Roman"/>
          <w:sz w:val="24"/>
          <w:szCs w:val="24"/>
        </w:rPr>
        <w:t>i</w:t>
      </w:r>
      <w:r w:rsidRPr="009A2CE0">
        <w:rPr>
          <w:rFonts w:ascii="Times New Roman" w:hAnsi="Times New Roman" w:cs="Times New Roman"/>
          <w:sz w:val="24"/>
          <w:szCs w:val="24"/>
        </w:rPr>
        <w:t>e</w:t>
      </w:r>
      <w:r w:rsidR="0036627B" w:rsidRPr="009A2CE0">
        <w:rPr>
          <w:rFonts w:ascii="Times New Roman" w:hAnsi="Times New Roman" w:cs="Times New Roman"/>
          <w:sz w:val="24"/>
          <w:szCs w:val="24"/>
        </w:rPr>
        <w:t>s</w:t>
      </w:r>
      <w:r w:rsidRPr="009A2CE0">
        <w:rPr>
          <w:rFonts w:ascii="Times New Roman" w:hAnsi="Times New Roman" w:cs="Times New Roman"/>
          <w:sz w:val="24"/>
          <w:szCs w:val="24"/>
        </w:rPr>
        <w:t xml:space="preserve"> will not be able to benefit </w:t>
      </w:r>
      <w:r w:rsidR="0036627B" w:rsidRPr="009A2CE0">
        <w:rPr>
          <w:rFonts w:ascii="Times New Roman" w:hAnsi="Times New Roman" w:cs="Times New Roman"/>
          <w:sz w:val="24"/>
          <w:szCs w:val="24"/>
        </w:rPr>
        <w:t>f</w:t>
      </w:r>
      <w:r w:rsidRPr="009A2CE0">
        <w:rPr>
          <w:rFonts w:ascii="Times New Roman" w:hAnsi="Times New Roman" w:cs="Times New Roman"/>
          <w:sz w:val="24"/>
          <w:szCs w:val="24"/>
        </w:rPr>
        <w:t xml:space="preserve">rom </w:t>
      </w:r>
      <w:r w:rsidR="0036627B" w:rsidRPr="009A2CE0">
        <w:rPr>
          <w:rFonts w:ascii="Times New Roman" w:hAnsi="Times New Roman" w:cs="Times New Roman"/>
          <w:sz w:val="24"/>
          <w:szCs w:val="24"/>
        </w:rPr>
        <w:t>engaging</w:t>
      </w:r>
      <w:r w:rsidRPr="009A2CE0">
        <w:rPr>
          <w:rFonts w:ascii="Times New Roman" w:hAnsi="Times New Roman" w:cs="Times New Roman"/>
          <w:sz w:val="24"/>
          <w:szCs w:val="24"/>
        </w:rPr>
        <w:t xml:space="preserve"> in trade when they produce the same </w:t>
      </w:r>
      <w:r w:rsidR="0036627B" w:rsidRPr="009A2CE0">
        <w:rPr>
          <w:rFonts w:ascii="Times New Roman" w:hAnsi="Times New Roman" w:cs="Times New Roman"/>
          <w:sz w:val="24"/>
          <w:szCs w:val="24"/>
        </w:rPr>
        <w:t xml:space="preserve">products. This </w:t>
      </w:r>
      <w:r w:rsidRPr="009A2CE0">
        <w:rPr>
          <w:rFonts w:ascii="Times New Roman" w:hAnsi="Times New Roman" w:cs="Times New Roman"/>
          <w:sz w:val="24"/>
          <w:szCs w:val="24"/>
        </w:rPr>
        <w:t>m</w:t>
      </w:r>
      <w:r w:rsidR="0036627B" w:rsidRPr="009A2CE0">
        <w:rPr>
          <w:rFonts w:ascii="Times New Roman" w:hAnsi="Times New Roman" w:cs="Times New Roman"/>
          <w:sz w:val="24"/>
          <w:szCs w:val="24"/>
        </w:rPr>
        <w:t>ea</w:t>
      </w:r>
      <w:r w:rsidRPr="009A2CE0">
        <w:rPr>
          <w:rFonts w:ascii="Times New Roman" w:hAnsi="Times New Roman" w:cs="Times New Roman"/>
          <w:sz w:val="24"/>
          <w:szCs w:val="24"/>
        </w:rPr>
        <w:t>ns th</w:t>
      </w:r>
      <w:r w:rsidR="0036627B" w:rsidRPr="009A2CE0">
        <w:rPr>
          <w:rFonts w:ascii="Times New Roman" w:hAnsi="Times New Roman" w:cs="Times New Roman"/>
          <w:sz w:val="24"/>
          <w:szCs w:val="24"/>
        </w:rPr>
        <w:t>at neither of the countries</w:t>
      </w:r>
      <w:r w:rsidRPr="009A2CE0">
        <w:rPr>
          <w:rFonts w:ascii="Times New Roman" w:hAnsi="Times New Roman" w:cs="Times New Roman"/>
          <w:sz w:val="24"/>
          <w:szCs w:val="24"/>
        </w:rPr>
        <w:t xml:space="preserve"> will need th</w:t>
      </w:r>
      <w:r w:rsidR="0036627B" w:rsidRPr="009A2CE0">
        <w:rPr>
          <w:rFonts w:ascii="Times New Roman" w:hAnsi="Times New Roman" w:cs="Times New Roman"/>
          <w:sz w:val="24"/>
          <w:szCs w:val="24"/>
        </w:rPr>
        <w:t>e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36627B" w:rsidRPr="009A2CE0">
        <w:rPr>
          <w:rFonts w:ascii="Times New Roman" w:hAnsi="Times New Roman" w:cs="Times New Roman"/>
          <w:sz w:val="24"/>
          <w:szCs w:val="24"/>
        </w:rPr>
        <w:t>product</w:t>
      </w:r>
      <w:r w:rsidRPr="009A2CE0">
        <w:rPr>
          <w:rFonts w:ascii="Times New Roman" w:hAnsi="Times New Roman" w:cs="Times New Roman"/>
          <w:sz w:val="24"/>
          <w:szCs w:val="24"/>
        </w:rPr>
        <w:t xml:space="preserve"> from the</w:t>
      </w:r>
      <w:r w:rsidR="0036627B" w:rsidRPr="009A2CE0">
        <w:rPr>
          <w:rFonts w:ascii="Times New Roman" w:hAnsi="Times New Roman" w:cs="Times New Roman"/>
          <w:sz w:val="24"/>
          <w:szCs w:val="24"/>
        </w:rPr>
        <w:t xml:space="preserve"> other </w:t>
      </w:r>
      <w:r w:rsidR="0036627B" w:rsidRPr="009A2CE0">
        <w:rPr>
          <w:rFonts w:ascii="Times New Roman" w:hAnsi="Times New Roman" w:cs="Times New Roman"/>
          <w:sz w:val="24"/>
          <w:szCs w:val="24"/>
        </w:rPr>
        <w:lastRenderedPageBreak/>
        <w:t>countr</w:t>
      </w:r>
      <w:r w:rsidRPr="009A2CE0">
        <w:rPr>
          <w:rFonts w:ascii="Times New Roman" w:hAnsi="Times New Roman" w:cs="Times New Roman"/>
          <w:sz w:val="24"/>
          <w:szCs w:val="24"/>
        </w:rPr>
        <w:t>y as they will b</w:t>
      </w:r>
      <w:r w:rsidR="0036627B" w:rsidRPr="009A2CE0">
        <w:rPr>
          <w:rFonts w:ascii="Times New Roman" w:hAnsi="Times New Roman" w:cs="Times New Roman"/>
          <w:sz w:val="24"/>
          <w:szCs w:val="24"/>
        </w:rPr>
        <w:t>e having enough for themselves.</w:t>
      </w:r>
      <w:r w:rsidR="007B2B63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BE0530">
        <w:rPr>
          <w:rFonts w:ascii="Times New Roman" w:hAnsi="Times New Roman" w:cs="Times New Roman"/>
          <w:sz w:val="24"/>
          <w:szCs w:val="24"/>
        </w:rPr>
        <w:t>For</w:t>
      </w:r>
      <w:r w:rsidRPr="009A2CE0">
        <w:rPr>
          <w:rFonts w:ascii="Times New Roman" w:hAnsi="Times New Roman" w:cs="Times New Roman"/>
          <w:sz w:val="24"/>
          <w:szCs w:val="24"/>
        </w:rPr>
        <w:t xml:space="preserve"> an </w:t>
      </w:r>
      <w:r w:rsidR="0036627B" w:rsidRPr="009A2CE0">
        <w:rPr>
          <w:rFonts w:ascii="Times New Roman" w:hAnsi="Times New Roman" w:cs="Times New Roman"/>
          <w:sz w:val="24"/>
          <w:szCs w:val="24"/>
        </w:rPr>
        <w:t>international</w:t>
      </w:r>
      <w:r w:rsidRPr="009A2CE0">
        <w:rPr>
          <w:rFonts w:ascii="Times New Roman" w:hAnsi="Times New Roman" w:cs="Times New Roman"/>
          <w:sz w:val="24"/>
          <w:szCs w:val="24"/>
        </w:rPr>
        <w:t xml:space="preserve"> tr</w:t>
      </w:r>
      <w:r w:rsidR="0036627B" w:rsidRPr="009A2CE0">
        <w:rPr>
          <w:rFonts w:ascii="Times New Roman" w:hAnsi="Times New Roman" w:cs="Times New Roman"/>
          <w:sz w:val="24"/>
          <w:szCs w:val="24"/>
        </w:rPr>
        <w:t>a</w:t>
      </w:r>
      <w:r w:rsidRPr="009A2CE0">
        <w:rPr>
          <w:rFonts w:ascii="Times New Roman" w:hAnsi="Times New Roman" w:cs="Times New Roman"/>
          <w:sz w:val="24"/>
          <w:szCs w:val="24"/>
        </w:rPr>
        <w:t xml:space="preserve">de </w:t>
      </w:r>
      <w:r w:rsidR="00BE0530">
        <w:rPr>
          <w:rFonts w:ascii="Times New Roman" w:hAnsi="Times New Roman" w:cs="Times New Roman"/>
          <w:sz w:val="24"/>
          <w:szCs w:val="24"/>
        </w:rPr>
        <w:t xml:space="preserve">to </w:t>
      </w:r>
      <w:r w:rsidRPr="009A2CE0">
        <w:rPr>
          <w:rFonts w:ascii="Times New Roman" w:hAnsi="Times New Roman" w:cs="Times New Roman"/>
          <w:sz w:val="24"/>
          <w:szCs w:val="24"/>
        </w:rPr>
        <w:t>take place,</w:t>
      </w:r>
      <w:r w:rsidR="0036627B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Pr="009A2CE0">
        <w:rPr>
          <w:rFonts w:ascii="Times New Roman" w:hAnsi="Times New Roman" w:cs="Times New Roman"/>
          <w:sz w:val="24"/>
          <w:szCs w:val="24"/>
        </w:rPr>
        <w:t>on</w:t>
      </w:r>
      <w:r w:rsidR="0036627B" w:rsidRPr="009A2CE0">
        <w:rPr>
          <w:rFonts w:ascii="Times New Roman" w:hAnsi="Times New Roman" w:cs="Times New Roman"/>
          <w:sz w:val="24"/>
          <w:szCs w:val="24"/>
        </w:rPr>
        <w:t>e</w:t>
      </w:r>
      <w:r w:rsidRPr="009A2CE0">
        <w:rPr>
          <w:rFonts w:ascii="Times New Roman" w:hAnsi="Times New Roman" w:cs="Times New Roman"/>
          <w:sz w:val="24"/>
          <w:szCs w:val="24"/>
        </w:rPr>
        <w:t xml:space="preserve"> of t</w:t>
      </w:r>
      <w:r w:rsidR="0036627B" w:rsidRPr="009A2CE0">
        <w:rPr>
          <w:rFonts w:ascii="Times New Roman" w:hAnsi="Times New Roman" w:cs="Times New Roman"/>
          <w:sz w:val="24"/>
          <w:szCs w:val="24"/>
        </w:rPr>
        <w:t>he countries</w:t>
      </w:r>
      <w:r w:rsidRPr="009A2CE0">
        <w:rPr>
          <w:rFonts w:ascii="Times New Roman" w:hAnsi="Times New Roman" w:cs="Times New Roman"/>
          <w:sz w:val="24"/>
          <w:szCs w:val="24"/>
        </w:rPr>
        <w:t xml:space="preserve"> mu</w:t>
      </w:r>
      <w:r w:rsidR="0036627B" w:rsidRPr="009A2CE0">
        <w:rPr>
          <w:rFonts w:ascii="Times New Roman" w:hAnsi="Times New Roman" w:cs="Times New Roman"/>
          <w:sz w:val="24"/>
          <w:szCs w:val="24"/>
        </w:rPr>
        <w:t>s</w:t>
      </w:r>
      <w:r w:rsidRPr="009A2CE0">
        <w:rPr>
          <w:rFonts w:ascii="Times New Roman" w:hAnsi="Times New Roman" w:cs="Times New Roman"/>
          <w:sz w:val="24"/>
          <w:szCs w:val="24"/>
        </w:rPr>
        <w:t>t be l</w:t>
      </w:r>
      <w:r w:rsidR="0036627B" w:rsidRPr="009A2CE0">
        <w:rPr>
          <w:rFonts w:ascii="Times New Roman" w:hAnsi="Times New Roman" w:cs="Times New Roman"/>
          <w:sz w:val="24"/>
          <w:szCs w:val="24"/>
        </w:rPr>
        <w:t>a</w:t>
      </w:r>
      <w:r w:rsidRPr="009A2CE0">
        <w:rPr>
          <w:rFonts w:ascii="Times New Roman" w:hAnsi="Times New Roman" w:cs="Times New Roman"/>
          <w:sz w:val="24"/>
          <w:szCs w:val="24"/>
        </w:rPr>
        <w:t>cking in something that forces it to purchase from th</w:t>
      </w:r>
      <w:r w:rsidR="007B2B63" w:rsidRPr="009A2CE0">
        <w:rPr>
          <w:rFonts w:ascii="Times New Roman" w:hAnsi="Times New Roman" w:cs="Times New Roman"/>
          <w:sz w:val="24"/>
          <w:szCs w:val="24"/>
        </w:rPr>
        <w:t>e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7B2B63" w:rsidRPr="009A2CE0">
        <w:rPr>
          <w:rFonts w:ascii="Times New Roman" w:hAnsi="Times New Roman" w:cs="Times New Roman"/>
          <w:sz w:val="24"/>
          <w:szCs w:val="24"/>
        </w:rPr>
        <w:t>other</w:t>
      </w:r>
      <w:r w:rsidRPr="009A2CE0">
        <w:rPr>
          <w:rFonts w:ascii="Times New Roman" w:hAnsi="Times New Roman" w:cs="Times New Roman"/>
          <w:sz w:val="24"/>
          <w:szCs w:val="24"/>
        </w:rPr>
        <w:t xml:space="preserve"> country.</w:t>
      </w:r>
    </w:p>
    <w:p w14:paraId="4797758F" w14:textId="77777777" w:rsidR="00F26626" w:rsidRPr="009A2CE0" w:rsidRDefault="0036627B" w:rsidP="009A2CE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CE0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6FA7F6FC" w14:textId="0AAE3284" w:rsidR="009A2CE0" w:rsidRDefault="00F26626" w:rsidP="003A297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A2CE0">
        <w:rPr>
          <w:rFonts w:ascii="Times New Roman" w:hAnsi="Times New Roman" w:cs="Times New Roman"/>
          <w:sz w:val="24"/>
          <w:szCs w:val="24"/>
        </w:rPr>
        <w:t xml:space="preserve">The level of </w:t>
      </w:r>
      <w:r w:rsidR="0036627B" w:rsidRPr="009A2CE0">
        <w:rPr>
          <w:rFonts w:ascii="Times New Roman" w:hAnsi="Times New Roman" w:cs="Times New Roman"/>
          <w:sz w:val="24"/>
          <w:szCs w:val="24"/>
        </w:rPr>
        <w:t>efficiency</w:t>
      </w:r>
      <w:r w:rsidRPr="009A2CE0">
        <w:rPr>
          <w:rFonts w:ascii="Times New Roman" w:hAnsi="Times New Roman" w:cs="Times New Roman"/>
          <w:sz w:val="24"/>
          <w:szCs w:val="24"/>
        </w:rPr>
        <w:t xml:space="preserve"> and cost involved in </w:t>
      </w:r>
      <w:r w:rsidR="00491579">
        <w:rPr>
          <w:rFonts w:ascii="Times New Roman" w:hAnsi="Times New Roman" w:cs="Times New Roman"/>
          <w:sz w:val="24"/>
          <w:szCs w:val="24"/>
        </w:rPr>
        <w:t xml:space="preserve">the </w:t>
      </w:r>
      <w:r w:rsidRPr="009A2CE0">
        <w:rPr>
          <w:rFonts w:ascii="Times New Roman" w:hAnsi="Times New Roman" w:cs="Times New Roman"/>
          <w:sz w:val="24"/>
          <w:szCs w:val="24"/>
        </w:rPr>
        <w:t xml:space="preserve">production is very </w:t>
      </w:r>
      <w:r w:rsidR="0036627B" w:rsidRPr="009A2CE0">
        <w:rPr>
          <w:rFonts w:ascii="Times New Roman" w:hAnsi="Times New Roman" w:cs="Times New Roman"/>
          <w:sz w:val="24"/>
          <w:szCs w:val="24"/>
        </w:rPr>
        <w:t>important when it comes to international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36627B" w:rsidRPr="009A2CE0">
        <w:rPr>
          <w:rFonts w:ascii="Times New Roman" w:hAnsi="Times New Roman" w:cs="Times New Roman"/>
          <w:sz w:val="24"/>
          <w:szCs w:val="24"/>
        </w:rPr>
        <w:t>trade. Therefore,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36627B" w:rsidRPr="009A2CE0">
        <w:rPr>
          <w:rFonts w:ascii="Times New Roman" w:hAnsi="Times New Roman" w:cs="Times New Roman"/>
          <w:sz w:val="24"/>
          <w:szCs w:val="24"/>
        </w:rPr>
        <w:t>countries</w:t>
      </w:r>
      <w:r w:rsidRPr="009A2CE0">
        <w:rPr>
          <w:rFonts w:ascii="Times New Roman" w:hAnsi="Times New Roman" w:cs="Times New Roman"/>
          <w:sz w:val="24"/>
          <w:szCs w:val="24"/>
        </w:rPr>
        <w:t xml:space="preserve"> m</w:t>
      </w:r>
      <w:r w:rsidR="0036627B" w:rsidRPr="009A2CE0">
        <w:rPr>
          <w:rFonts w:ascii="Times New Roman" w:hAnsi="Times New Roman" w:cs="Times New Roman"/>
          <w:sz w:val="24"/>
          <w:szCs w:val="24"/>
        </w:rPr>
        <w:t>u</w:t>
      </w:r>
      <w:r w:rsidRPr="009A2CE0">
        <w:rPr>
          <w:rFonts w:ascii="Times New Roman" w:hAnsi="Times New Roman" w:cs="Times New Roman"/>
          <w:sz w:val="24"/>
          <w:szCs w:val="24"/>
        </w:rPr>
        <w:t xml:space="preserve">st ensure that they establish this </w:t>
      </w:r>
      <w:r w:rsidR="00026D4E">
        <w:rPr>
          <w:rFonts w:ascii="Times New Roman" w:hAnsi="Times New Roman" w:cs="Times New Roman"/>
          <w:sz w:val="24"/>
          <w:szCs w:val="24"/>
        </w:rPr>
        <w:t>so</w:t>
      </w:r>
      <w:r w:rsidRPr="009A2CE0">
        <w:rPr>
          <w:rFonts w:ascii="Times New Roman" w:hAnsi="Times New Roman" w:cs="Times New Roman"/>
          <w:sz w:val="24"/>
          <w:szCs w:val="24"/>
        </w:rPr>
        <w:t xml:space="preserve"> that t</w:t>
      </w:r>
      <w:r w:rsidR="0036627B" w:rsidRPr="009A2CE0">
        <w:rPr>
          <w:rFonts w:ascii="Times New Roman" w:hAnsi="Times New Roman" w:cs="Times New Roman"/>
          <w:sz w:val="24"/>
          <w:szCs w:val="24"/>
        </w:rPr>
        <w:t>h</w:t>
      </w:r>
      <w:r w:rsidRPr="009A2CE0">
        <w:rPr>
          <w:rFonts w:ascii="Times New Roman" w:hAnsi="Times New Roman" w:cs="Times New Roman"/>
          <w:sz w:val="24"/>
          <w:szCs w:val="24"/>
        </w:rPr>
        <w:t>ey k</w:t>
      </w:r>
      <w:r w:rsidR="0036627B" w:rsidRPr="009A2CE0">
        <w:rPr>
          <w:rFonts w:ascii="Times New Roman" w:hAnsi="Times New Roman" w:cs="Times New Roman"/>
          <w:sz w:val="24"/>
          <w:szCs w:val="24"/>
        </w:rPr>
        <w:t>n</w:t>
      </w:r>
      <w:r w:rsidRPr="009A2CE0">
        <w:rPr>
          <w:rFonts w:ascii="Times New Roman" w:hAnsi="Times New Roman" w:cs="Times New Roman"/>
          <w:sz w:val="24"/>
          <w:szCs w:val="24"/>
        </w:rPr>
        <w:t>ow the products t</w:t>
      </w:r>
      <w:r w:rsidR="0036627B" w:rsidRPr="009A2CE0">
        <w:rPr>
          <w:rFonts w:ascii="Times New Roman" w:hAnsi="Times New Roman" w:cs="Times New Roman"/>
          <w:sz w:val="24"/>
          <w:szCs w:val="24"/>
        </w:rPr>
        <w:t>h</w:t>
      </w:r>
      <w:r w:rsidRPr="009A2CE0">
        <w:rPr>
          <w:rFonts w:ascii="Times New Roman" w:hAnsi="Times New Roman" w:cs="Times New Roman"/>
          <w:sz w:val="24"/>
          <w:szCs w:val="24"/>
        </w:rPr>
        <w:t>at t</w:t>
      </w:r>
      <w:r w:rsidR="0036627B" w:rsidRPr="009A2CE0">
        <w:rPr>
          <w:rFonts w:ascii="Times New Roman" w:hAnsi="Times New Roman" w:cs="Times New Roman"/>
          <w:sz w:val="24"/>
          <w:szCs w:val="24"/>
        </w:rPr>
        <w:t>h</w:t>
      </w:r>
      <w:r w:rsidRPr="009A2CE0">
        <w:rPr>
          <w:rFonts w:ascii="Times New Roman" w:hAnsi="Times New Roman" w:cs="Times New Roman"/>
          <w:sz w:val="24"/>
          <w:szCs w:val="24"/>
        </w:rPr>
        <w:t xml:space="preserve">ey are </w:t>
      </w:r>
      <w:r w:rsidR="0036627B" w:rsidRPr="009A2CE0">
        <w:rPr>
          <w:rFonts w:ascii="Times New Roman" w:hAnsi="Times New Roman" w:cs="Times New Roman"/>
          <w:sz w:val="24"/>
          <w:szCs w:val="24"/>
        </w:rPr>
        <w:t>best</w:t>
      </w:r>
      <w:r w:rsidRPr="009A2CE0">
        <w:rPr>
          <w:rFonts w:ascii="Times New Roman" w:hAnsi="Times New Roman" w:cs="Times New Roman"/>
          <w:sz w:val="24"/>
          <w:szCs w:val="24"/>
        </w:rPr>
        <w:t xml:space="preserve"> in </w:t>
      </w:r>
      <w:r w:rsidR="0036627B" w:rsidRPr="009A2CE0">
        <w:rPr>
          <w:rFonts w:ascii="Times New Roman" w:hAnsi="Times New Roman" w:cs="Times New Roman"/>
          <w:sz w:val="24"/>
          <w:szCs w:val="24"/>
        </w:rPr>
        <w:t>producing</w:t>
      </w:r>
      <w:r w:rsidRPr="009A2CE0">
        <w:rPr>
          <w:rFonts w:ascii="Times New Roman" w:hAnsi="Times New Roman" w:cs="Times New Roman"/>
          <w:sz w:val="24"/>
          <w:szCs w:val="24"/>
        </w:rPr>
        <w:t xml:space="preserve"> and </w:t>
      </w:r>
      <w:r w:rsidR="0036627B" w:rsidRPr="009A2CE0">
        <w:rPr>
          <w:rFonts w:ascii="Times New Roman" w:hAnsi="Times New Roman" w:cs="Times New Roman"/>
          <w:sz w:val="24"/>
          <w:szCs w:val="24"/>
        </w:rPr>
        <w:t>those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36627B" w:rsidRPr="009A2CE0">
        <w:rPr>
          <w:rFonts w:ascii="Times New Roman" w:hAnsi="Times New Roman" w:cs="Times New Roman"/>
          <w:sz w:val="24"/>
          <w:szCs w:val="24"/>
        </w:rPr>
        <w:t>that</w:t>
      </w:r>
      <w:r w:rsidRPr="009A2CE0">
        <w:rPr>
          <w:rFonts w:ascii="Times New Roman" w:hAnsi="Times New Roman" w:cs="Times New Roman"/>
          <w:sz w:val="24"/>
          <w:szCs w:val="24"/>
        </w:rPr>
        <w:t xml:space="preserve"> they can leave for other </w:t>
      </w:r>
      <w:r w:rsidR="0036627B" w:rsidRPr="009A2CE0">
        <w:rPr>
          <w:rFonts w:ascii="Times New Roman" w:hAnsi="Times New Roman" w:cs="Times New Roman"/>
          <w:sz w:val="24"/>
          <w:szCs w:val="24"/>
        </w:rPr>
        <w:t>countries. Comparative</w:t>
      </w:r>
      <w:r w:rsidRPr="009A2CE0">
        <w:rPr>
          <w:rFonts w:ascii="Times New Roman" w:hAnsi="Times New Roman" w:cs="Times New Roman"/>
          <w:sz w:val="24"/>
          <w:szCs w:val="24"/>
        </w:rPr>
        <w:t xml:space="preserve"> and absolute advantage are </w:t>
      </w:r>
      <w:r w:rsidR="0036627B" w:rsidRPr="009A2CE0">
        <w:rPr>
          <w:rFonts w:ascii="Times New Roman" w:hAnsi="Times New Roman" w:cs="Times New Roman"/>
          <w:sz w:val="24"/>
          <w:szCs w:val="24"/>
        </w:rPr>
        <w:t>thus critical in establishing this. International</w:t>
      </w:r>
      <w:r w:rsidRPr="009A2CE0">
        <w:rPr>
          <w:rFonts w:ascii="Times New Roman" w:hAnsi="Times New Roman" w:cs="Times New Roman"/>
          <w:sz w:val="24"/>
          <w:szCs w:val="24"/>
        </w:rPr>
        <w:t xml:space="preserve"> trade is </w:t>
      </w:r>
      <w:r w:rsidR="0036627B" w:rsidRPr="009A2CE0">
        <w:rPr>
          <w:rFonts w:ascii="Times New Roman" w:hAnsi="Times New Roman" w:cs="Times New Roman"/>
          <w:sz w:val="24"/>
          <w:szCs w:val="24"/>
        </w:rPr>
        <w:t>important</w:t>
      </w:r>
      <w:r w:rsidRPr="009A2CE0">
        <w:rPr>
          <w:rFonts w:ascii="Times New Roman" w:hAnsi="Times New Roman" w:cs="Times New Roman"/>
          <w:sz w:val="24"/>
          <w:szCs w:val="24"/>
        </w:rPr>
        <w:t xml:space="preserve"> due to t</w:t>
      </w:r>
      <w:r w:rsidR="0036627B" w:rsidRPr="009A2CE0">
        <w:rPr>
          <w:rFonts w:ascii="Times New Roman" w:hAnsi="Times New Roman" w:cs="Times New Roman"/>
          <w:sz w:val="24"/>
          <w:szCs w:val="24"/>
        </w:rPr>
        <w:t>h</w:t>
      </w:r>
      <w:r w:rsidRPr="009A2CE0">
        <w:rPr>
          <w:rFonts w:ascii="Times New Roman" w:hAnsi="Times New Roman" w:cs="Times New Roman"/>
          <w:sz w:val="24"/>
          <w:szCs w:val="24"/>
        </w:rPr>
        <w:t xml:space="preserve">e numerous </w:t>
      </w:r>
      <w:r w:rsidR="0036627B" w:rsidRPr="009A2CE0">
        <w:rPr>
          <w:rFonts w:ascii="Times New Roman" w:hAnsi="Times New Roman" w:cs="Times New Roman"/>
          <w:sz w:val="24"/>
          <w:szCs w:val="24"/>
        </w:rPr>
        <w:t>benefit</w:t>
      </w:r>
      <w:r w:rsidRPr="009A2CE0">
        <w:rPr>
          <w:rFonts w:ascii="Times New Roman" w:hAnsi="Times New Roman" w:cs="Times New Roman"/>
          <w:sz w:val="24"/>
          <w:szCs w:val="24"/>
        </w:rPr>
        <w:t xml:space="preserve"> th</w:t>
      </w:r>
      <w:r w:rsidR="0036627B" w:rsidRPr="009A2CE0">
        <w:rPr>
          <w:rFonts w:ascii="Times New Roman" w:hAnsi="Times New Roman" w:cs="Times New Roman"/>
          <w:sz w:val="24"/>
          <w:szCs w:val="24"/>
        </w:rPr>
        <w:t>a</w:t>
      </w:r>
      <w:r w:rsidRPr="009A2CE0">
        <w:rPr>
          <w:rFonts w:ascii="Times New Roman" w:hAnsi="Times New Roman" w:cs="Times New Roman"/>
          <w:sz w:val="24"/>
          <w:szCs w:val="24"/>
        </w:rPr>
        <w:t>t it giv</w:t>
      </w:r>
      <w:r w:rsidR="0036627B" w:rsidRPr="009A2CE0">
        <w:rPr>
          <w:rFonts w:ascii="Times New Roman" w:hAnsi="Times New Roman" w:cs="Times New Roman"/>
          <w:sz w:val="24"/>
          <w:szCs w:val="24"/>
        </w:rPr>
        <w:t>es to the countries. The</w:t>
      </w:r>
      <w:r w:rsidRPr="009A2CE0">
        <w:rPr>
          <w:rFonts w:ascii="Times New Roman" w:hAnsi="Times New Roman" w:cs="Times New Roman"/>
          <w:sz w:val="24"/>
          <w:szCs w:val="24"/>
        </w:rPr>
        <w:t xml:space="preserve"> exchange of </w:t>
      </w:r>
      <w:r w:rsidR="0036627B" w:rsidRPr="009A2CE0">
        <w:rPr>
          <w:rFonts w:ascii="Times New Roman" w:hAnsi="Times New Roman" w:cs="Times New Roman"/>
          <w:sz w:val="24"/>
          <w:szCs w:val="24"/>
        </w:rPr>
        <w:t>products</w:t>
      </w:r>
      <w:r w:rsidRPr="009A2CE0">
        <w:rPr>
          <w:rFonts w:ascii="Times New Roman" w:hAnsi="Times New Roman" w:cs="Times New Roman"/>
          <w:sz w:val="24"/>
          <w:szCs w:val="24"/>
        </w:rPr>
        <w:t xml:space="preserve"> and skills</w:t>
      </w:r>
      <w:r w:rsidR="0036627B" w:rsidRPr="009A2CE0">
        <w:rPr>
          <w:rFonts w:ascii="Times New Roman" w:hAnsi="Times New Roman" w:cs="Times New Roman"/>
          <w:sz w:val="24"/>
          <w:szCs w:val="24"/>
        </w:rPr>
        <w:t xml:space="preserve"> is critical for the growth of </w:t>
      </w:r>
      <w:r w:rsidRPr="009A2CE0">
        <w:rPr>
          <w:rFonts w:ascii="Times New Roman" w:hAnsi="Times New Roman" w:cs="Times New Roman"/>
          <w:sz w:val="24"/>
          <w:szCs w:val="24"/>
        </w:rPr>
        <w:t>th</w:t>
      </w:r>
      <w:r w:rsidR="0036627B" w:rsidRPr="009A2CE0">
        <w:rPr>
          <w:rFonts w:ascii="Times New Roman" w:hAnsi="Times New Roman" w:cs="Times New Roman"/>
          <w:sz w:val="24"/>
          <w:szCs w:val="24"/>
        </w:rPr>
        <w:t>e</w:t>
      </w:r>
      <w:r w:rsidRPr="009A2CE0">
        <w:rPr>
          <w:rFonts w:ascii="Times New Roman" w:hAnsi="Times New Roman" w:cs="Times New Roman"/>
          <w:sz w:val="24"/>
          <w:szCs w:val="24"/>
        </w:rPr>
        <w:t xml:space="preserve"> countries and thus should b</w:t>
      </w:r>
      <w:r w:rsidR="0036627B" w:rsidRPr="009A2CE0">
        <w:rPr>
          <w:rFonts w:ascii="Times New Roman" w:hAnsi="Times New Roman" w:cs="Times New Roman"/>
          <w:sz w:val="24"/>
          <w:szCs w:val="24"/>
        </w:rPr>
        <w:t>e</w:t>
      </w:r>
      <w:r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36627B" w:rsidRPr="009A2CE0">
        <w:rPr>
          <w:rFonts w:ascii="Times New Roman" w:hAnsi="Times New Roman" w:cs="Times New Roman"/>
          <w:sz w:val="24"/>
          <w:szCs w:val="24"/>
        </w:rPr>
        <w:t>encouraged. The</w:t>
      </w:r>
      <w:r w:rsidR="00296309" w:rsidRPr="009A2CE0">
        <w:rPr>
          <w:rFonts w:ascii="Times New Roman" w:hAnsi="Times New Roman" w:cs="Times New Roman"/>
          <w:sz w:val="24"/>
          <w:szCs w:val="24"/>
        </w:rPr>
        <w:t xml:space="preserve"> f</w:t>
      </w:r>
      <w:r w:rsidR="0036627B" w:rsidRPr="009A2CE0">
        <w:rPr>
          <w:rFonts w:ascii="Times New Roman" w:hAnsi="Times New Roman" w:cs="Times New Roman"/>
          <w:sz w:val="24"/>
          <w:szCs w:val="24"/>
        </w:rPr>
        <w:t>a</w:t>
      </w:r>
      <w:r w:rsidR="00296309" w:rsidRPr="009A2CE0">
        <w:rPr>
          <w:rFonts w:ascii="Times New Roman" w:hAnsi="Times New Roman" w:cs="Times New Roman"/>
          <w:sz w:val="24"/>
          <w:szCs w:val="24"/>
        </w:rPr>
        <w:t>ct t</w:t>
      </w:r>
      <w:r w:rsidR="0036627B" w:rsidRPr="009A2CE0">
        <w:rPr>
          <w:rFonts w:ascii="Times New Roman" w:hAnsi="Times New Roman" w:cs="Times New Roman"/>
          <w:sz w:val="24"/>
          <w:szCs w:val="24"/>
        </w:rPr>
        <w:t>hat a country</w:t>
      </w:r>
      <w:r w:rsidR="00296309" w:rsidRPr="009A2CE0">
        <w:rPr>
          <w:rFonts w:ascii="Times New Roman" w:hAnsi="Times New Roman" w:cs="Times New Roman"/>
          <w:sz w:val="24"/>
          <w:szCs w:val="24"/>
        </w:rPr>
        <w:t xml:space="preserve"> may have a closed economy and deem th</w:t>
      </w:r>
      <w:r w:rsidR="0036627B" w:rsidRPr="009A2CE0">
        <w:rPr>
          <w:rFonts w:ascii="Times New Roman" w:hAnsi="Times New Roman" w:cs="Times New Roman"/>
          <w:sz w:val="24"/>
          <w:szCs w:val="24"/>
        </w:rPr>
        <w:t>e</w:t>
      </w:r>
      <w:r w:rsidR="00296309" w:rsidRPr="009A2CE0">
        <w:rPr>
          <w:rFonts w:ascii="Times New Roman" w:hAnsi="Times New Roman" w:cs="Times New Roman"/>
          <w:sz w:val="24"/>
          <w:szCs w:val="24"/>
        </w:rPr>
        <w:t>ms</w:t>
      </w:r>
      <w:r w:rsidR="0036627B" w:rsidRPr="009A2CE0">
        <w:rPr>
          <w:rFonts w:ascii="Times New Roman" w:hAnsi="Times New Roman" w:cs="Times New Roman"/>
          <w:sz w:val="24"/>
          <w:szCs w:val="24"/>
        </w:rPr>
        <w:t>e</w:t>
      </w:r>
      <w:r w:rsidR="00296309" w:rsidRPr="009A2CE0">
        <w:rPr>
          <w:rFonts w:ascii="Times New Roman" w:hAnsi="Times New Roman" w:cs="Times New Roman"/>
          <w:sz w:val="24"/>
          <w:szCs w:val="24"/>
        </w:rPr>
        <w:t xml:space="preserve">lves </w:t>
      </w:r>
      <w:r w:rsidR="0036627B" w:rsidRPr="009A2CE0">
        <w:rPr>
          <w:rFonts w:ascii="Times New Roman" w:hAnsi="Times New Roman" w:cs="Times New Roman"/>
          <w:sz w:val="24"/>
          <w:szCs w:val="24"/>
        </w:rPr>
        <w:t>self-sufficient</w:t>
      </w:r>
      <w:r w:rsidR="00296309" w:rsidRPr="009A2CE0">
        <w:rPr>
          <w:rFonts w:ascii="Times New Roman" w:hAnsi="Times New Roman" w:cs="Times New Roman"/>
          <w:sz w:val="24"/>
          <w:szCs w:val="24"/>
        </w:rPr>
        <w:t xml:space="preserve"> should not be a distraction </w:t>
      </w:r>
      <w:r w:rsidR="0036627B" w:rsidRPr="009A2CE0">
        <w:rPr>
          <w:rFonts w:ascii="Times New Roman" w:hAnsi="Times New Roman" w:cs="Times New Roman"/>
          <w:sz w:val="24"/>
          <w:szCs w:val="24"/>
        </w:rPr>
        <w:t>to</w:t>
      </w:r>
      <w:r w:rsidR="00296309" w:rsidRPr="009A2CE0">
        <w:rPr>
          <w:rFonts w:ascii="Times New Roman" w:hAnsi="Times New Roman" w:cs="Times New Roman"/>
          <w:sz w:val="24"/>
          <w:szCs w:val="24"/>
        </w:rPr>
        <w:t xml:space="preserve"> </w:t>
      </w:r>
      <w:r w:rsidR="0036627B" w:rsidRPr="009A2CE0">
        <w:rPr>
          <w:rFonts w:ascii="Times New Roman" w:hAnsi="Times New Roman" w:cs="Times New Roman"/>
          <w:sz w:val="24"/>
          <w:szCs w:val="24"/>
        </w:rPr>
        <w:t>international</w:t>
      </w:r>
      <w:r w:rsidR="00296309" w:rsidRPr="009A2CE0">
        <w:rPr>
          <w:rFonts w:ascii="Times New Roman" w:hAnsi="Times New Roman" w:cs="Times New Roman"/>
          <w:sz w:val="24"/>
          <w:szCs w:val="24"/>
        </w:rPr>
        <w:t xml:space="preserve"> trade</w:t>
      </w:r>
      <w:r w:rsidR="00991CD0">
        <w:rPr>
          <w:rFonts w:ascii="Times New Roman" w:hAnsi="Times New Roman" w:cs="Times New Roman"/>
          <w:sz w:val="24"/>
          <w:szCs w:val="24"/>
        </w:rPr>
        <w:t xml:space="preserve"> between them. </w:t>
      </w:r>
      <w:r w:rsidR="0036627B" w:rsidRPr="009A2CE0">
        <w:rPr>
          <w:rFonts w:ascii="Times New Roman" w:hAnsi="Times New Roman" w:cs="Times New Roman"/>
          <w:sz w:val="24"/>
          <w:szCs w:val="24"/>
        </w:rPr>
        <w:t>T</w:t>
      </w:r>
      <w:r w:rsidR="00296309" w:rsidRPr="009A2CE0">
        <w:rPr>
          <w:rFonts w:ascii="Times New Roman" w:hAnsi="Times New Roman" w:cs="Times New Roman"/>
          <w:sz w:val="24"/>
          <w:szCs w:val="24"/>
        </w:rPr>
        <w:t>hey need to be op</w:t>
      </w:r>
      <w:r w:rsidR="0036627B" w:rsidRPr="009A2CE0">
        <w:rPr>
          <w:rFonts w:ascii="Times New Roman" w:hAnsi="Times New Roman" w:cs="Times New Roman"/>
          <w:sz w:val="24"/>
          <w:szCs w:val="24"/>
        </w:rPr>
        <w:t>e</w:t>
      </w:r>
      <w:r w:rsidR="00296309" w:rsidRPr="009A2CE0">
        <w:rPr>
          <w:rFonts w:ascii="Times New Roman" w:hAnsi="Times New Roman" w:cs="Times New Roman"/>
          <w:sz w:val="24"/>
          <w:szCs w:val="24"/>
        </w:rPr>
        <w:t xml:space="preserve">n to the ideas of acquiring certain things which can only </w:t>
      </w:r>
      <w:r w:rsidR="0036627B" w:rsidRPr="009A2CE0">
        <w:rPr>
          <w:rFonts w:ascii="Times New Roman" w:hAnsi="Times New Roman" w:cs="Times New Roman"/>
          <w:sz w:val="24"/>
          <w:szCs w:val="24"/>
        </w:rPr>
        <w:t>b</w:t>
      </w:r>
      <w:r w:rsidR="00296309" w:rsidRPr="009A2CE0">
        <w:rPr>
          <w:rFonts w:ascii="Times New Roman" w:hAnsi="Times New Roman" w:cs="Times New Roman"/>
          <w:sz w:val="24"/>
          <w:szCs w:val="24"/>
        </w:rPr>
        <w:t xml:space="preserve">e possible </w:t>
      </w:r>
      <w:r w:rsidR="0036627B" w:rsidRPr="009A2CE0">
        <w:rPr>
          <w:rFonts w:ascii="Times New Roman" w:hAnsi="Times New Roman" w:cs="Times New Roman"/>
          <w:sz w:val="24"/>
          <w:szCs w:val="24"/>
        </w:rPr>
        <w:t>through</w:t>
      </w:r>
      <w:r w:rsidR="00296309" w:rsidRPr="009A2CE0">
        <w:rPr>
          <w:rFonts w:ascii="Times New Roman" w:hAnsi="Times New Roman" w:cs="Times New Roman"/>
          <w:sz w:val="24"/>
          <w:szCs w:val="24"/>
        </w:rPr>
        <w:t xml:space="preserve"> the process of international trade.</w:t>
      </w:r>
    </w:p>
    <w:p w14:paraId="6E6461BB" w14:textId="77777777" w:rsidR="003A2976" w:rsidRDefault="003A2976" w:rsidP="009A2CE0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9BB07E7" w14:textId="58527521" w:rsidR="009741B0" w:rsidRPr="003A2976" w:rsidRDefault="009741B0" w:rsidP="009A2CE0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A2976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372AE131" w14:textId="77777777" w:rsidR="009741B0" w:rsidRPr="009A2CE0" w:rsidRDefault="009741B0" w:rsidP="009A2CE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A2C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Bellino, E., 2019, June. Capital mobility and absolute advantages in international trade theory. In </w:t>
      </w:r>
      <w:r w:rsidRPr="009A2C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STOREP 2019-The Social Rules! Norms, Interaction, Rationality</w:t>
      </w:r>
      <w:r w:rsidRPr="009A2C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030DD817" w14:textId="77777777" w:rsidR="009741B0" w:rsidRPr="009A2CE0" w:rsidRDefault="009741B0" w:rsidP="009A2CE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A2C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Costinot, A., Donaldson, D., Vogel, J., &amp; Werning, I. (2015). Comparative advantage and optimal trade policy. </w:t>
      </w:r>
      <w:r w:rsidRPr="009A2C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Quarterly Journal of Economics</w:t>
      </w:r>
      <w:r w:rsidRPr="009A2C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A2CE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130</w:t>
      </w:r>
      <w:r w:rsidRPr="009A2C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659-702.</w:t>
      </w:r>
    </w:p>
    <w:p w14:paraId="1C857E8E" w14:textId="35FE852C" w:rsidR="009741B0" w:rsidRPr="009A2CE0" w:rsidRDefault="009741B0" w:rsidP="003A297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A2C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Humphreys, D., Denvir, A., McGinley, K., Visseren-hamakers, I., Cashore, B., de Jong, W., ... &amp; Auld, G. (2016). Assessing comparative advantage.</w:t>
      </w:r>
    </w:p>
    <w:sectPr w:rsidR="009741B0" w:rsidRPr="009A2CE0" w:rsidSect="0050266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A73691" w14:textId="77777777" w:rsidR="00E2577B" w:rsidRDefault="00E2577B" w:rsidP="009741B0">
      <w:pPr>
        <w:spacing w:after="0" w:line="240" w:lineRule="auto"/>
      </w:pPr>
      <w:r>
        <w:separator/>
      </w:r>
    </w:p>
  </w:endnote>
  <w:endnote w:type="continuationSeparator" w:id="0">
    <w:p w14:paraId="3C5EFAA1" w14:textId="77777777" w:rsidR="00E2577B" w:rsidRDefault="00E2577B" w:rsidP="00974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D3E018" w14:textId="77777777" w:rsidR="00E2577B" w:rsidRDefault="00E2577B" w:rsidP="009741B0">
      <w:pPr>
        <w:spacing w:after="0" w:line="240" w:lineRule="auto"/>
      </w:pPr>
      <w:r>
        <w:separator/>
      </w:r>
    </w:p>
  </w:footnote>
  <w:footnote w:type="continuationSeparator" w:id="0">
    <w:p w14:paraId="1C8832A9" w14:textId="77777777" w:rsidR="00E2577B" w:rsidRDefault="00E2577B" w:rsidP="00974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372933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BF1447E" w14:textId="2D79CFE8" w:rsidR="009741B0" w:rsidRPr="0050266B" w:rsidRDefault="0050266B" w:rsidP="0050266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0266B">
          <w:rPr>
            <w:rFonts w:ascii="Times New Roman" w:hAnsi="Times New Roman" w:cs="Times New Roman"/>
            <w:sz w:val="24"/>
            <w:szCs w:val="24"/>
          </w:rPr>
          <w:t>PART 1: COMPARATIVE AND ABSOLUTE ADVANTAGE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026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266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026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0266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0266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5964337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F8A4D3" w14:textId="5D147A5B" w:rsidR="0050266B" w:rsidRPr="0050266B" w:rsidRDefault="0050266B" w:rsidP="0050266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50266B">
          <w:rPr>
            <w:rFonts w:ascii="Times New Roman" w:hAnsi="Times New Roman" w:cs="Times New Roman"/>
            <w:sz w:val="24"/>
            <w:szCs w:val="24"/>
          </w:rPr>
          <w:t>PART 1: COMPARATIVE AND ABSOLUTE ADVANTAGE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026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266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026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0266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0266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xMjc1MbI0MDc3NDdQ0lEKTi0uzszPAykwrAUACJ2AoiwAAAA="/>
  </w:docVars>
  <w:rsids>
    <w:rsidRoot w:val="00363436"/>
    <w:rsid w:val="00026D4E"/>
    <w:rsid w:val="000809DF"/>
    <w:rsid w:val="00091F57"/>
    <w:rsid w:val="000C683B"/>
    <w:rsid w:val="000F5623"/>
    <w:rsid w:val="0011571A"/>
    <w:rsid w:val="00296309"/>
    <w:rsid w:val="00363436"/>
    <w:rsid w:val="0036627B"/>
    <w:rsid w:val="003A2976"/>
    <w:rsid w:val="00491579"/>
    <w:rsid w:val="004A07DF"/>
    <w:rsid w:val="0050266B"/>
    <w:rsid w:val="00542387"/>
    <w:rsid w:val="006A0164"/>
    <w:rsid w:val="006F792E"/>
    <w:rsid w:val="007B2B63"/>
    <w:rsid w:val="008A2E01"/>
    <w:rsid w:val="009741B0"/>
    <w:rsid w:val="00991CD0"/>
    <w:rsid w:val="009A2CE0"/>
    <w:rsid w:val="00A36D2B"/>
    <w:rsid w:val="00A7309A"/>
    <w:rsid w:val="00BA020C"/>
    <w:rsid w:val="00BE0530"/>
    <w:rsid w:val="00C35D1A"/>
    <w:rsid w:val="00CB66D5"/>
    <w:rsid w:val="00D76A2F"/>
    <w:rsid w:val="00E2577B"/>
    <w:rsid w:val="00F26626"/>
    <w:rsid w:val="00F6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2FC91"/>
  <w15:chartTrackingRefBased/>
  <w15:docId w15:val="{6F890F2F-9535-459F-B794-103814458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6343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41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1B0"/>
  </w:style>
  <w:style w:type="paragraph" w:styleId="Footer">
    <w:name w:val="footer"/>
    <w:basedOn w:val="Normal"/>
    <w:link w:val="FooterChar"/>
    <w:uiPriority w:val="99"/>
    <w:unhideWhenUsed/>
    <w:rsid w:val="009741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1B0"/>
  </w:style>
  <w:style w:type="table" w:styleId="TableGrid">
    <w:name w:val="Table Grid"/>
    <w:basedOn w:val="TableNormal"/>
    <w:uiPriority w:val="59"/>
    <w:rsid w:val="009A2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6</Pages>
  <Words>1062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19</cp:revision>
  <dcterms:created xsi:type="dcterms:W3CDTF">2020-03-11T07:55:00Z</dcterms:created>
  <dcterms:modified xsi:type="dcterms:W3CDTF">2020-03-11T19:36:00Z</dcterms:modified>
</cp:coreProperties>
</file>